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30" w:rsidRPr="00401539" w:rsidRDefault="00814330" w:rsidP="00814330">
      <w:pPr>
        <w:tabs>
          <w:tab w:val="right" w:pos="8838"/>
        </w:tabs>
        <w:jc w:val="both"/>
        <w:rPr>
          <w:rFonts w:ascii="Source Sans Pro" w:hAnsi="Source Sans Pro" w:cs="Arial"/>
          <w:b/>
          <w:bCs/>
        </w:rPr>
      </w:pPr>
    </w:p>
    <w:p w:rsidR="00C8069F" w:rsidRPr="000B42B8" w:rsidRDefault="00C8069F" w:rsidP="00C8069F">
      <w:pPr>
        <w:ind w:left="708" w:hanging="708"/>
        <w:jc w:val="right"/>
        <w:rPr>
          <w:rFonts w:ascii="Source Sans Pro" w:hAnsi="Source Sans Pro" w:cs="Arial"/>
        </w:rPr>
      </w:pPr>
      <w:r w:rsidRPr="000B42B8">
        <w:rPr>
          <w:rFonts w:ascii="Source Sans Pro" w:hAnsi="Source Sans Pro" w:cs="Arial"/>
        </w:rPr>
        <w:t>Ciudad de México</w:t>
      </w:r>
      <w:r w:rsidR="00B45FCD" w:rsidRPr="000B42B8">
        <w:rPr>
          <w:rFonts w:ascii="Source Sans Pro" w:hAnsi="Source Sans Pro" w:cs="Arial"/>
        </w:rPr>
        <w:t xml:space="preserve"> a </w:t>
      </w:r>
      <w:r w:rsidR="00E34584">
        <w:rPr>
          <w:rFonts w:ascii="Source Sans Pro" w:hAnsi="Source Sans Pro" w:cs="Arial"/>
        </w:rPr>
        <w:t>14</w:t>
      </w:r>
      <w:r w:rsidR="00010884" w:rsidRPr="000B42B8">
        <w:rPr>
          <w:rFonts w:ascii="Source Sans Pro" w:hAnsi="Source Sans Pro" w:cs="Arial"/>
        </w:rPr>
        <w:t xml:space="preserve"> de noviembre</w:t>
      </w:r>
      <w:r w:rsidR="005B1629" w:rsidRPr="000B42B8">
        <w:rPr>
          <w:rFonts w:ascii="Source Sans Pro" w:hAnsi="Source Sans Pro" w:cs="Arial"/>
        </w:rPr>
        <w:t xml:space="preserve"> </w:t>
      </w:r>
      <w:r w:rsidRPr="000B42B8">
        <w:rPr>
          <w:rFonts w:ascii="Source Sans Pro" w:hAnsi="Source Sans Pro" w:cs="Arial"/>
        </w:rPr>
        <w:t>de 2019</w:t>
      </w:r>
    </w:p>
    <w:p w:rsidR="00814330" w:rsidRPr="000B42B8" w:rsidRDefault="00C8069F" w:rsidP="00A923FF">
      <w:pPr>
        <w:jc w:val="right"/>
        <w:rPr>
          <w:rFonts w:ascii="Source Sans Pro" w:hAnsi="Source Sans Pro"/>
        </w:rPr>
      </w:pPr>
      <w:r w:rsidRPr="000B42B8">
        <w:rPr>
          <w:rFonts w:ascii="Source Sans Pro" w:hAnsi="Source Sans Pro" w:cs="Arial"/>
          <w:b/>
        </w:rPr>
        <w:t xml:space="preserve">     </w:t>
      </w:r>
    </w:p>
    <w:p w:rsidR="00814330" w:rsidRPr="000B42B8" w:rsidRDefault="00814330" w:rsidP="00814330">
      <w:pPr>
        <w:jc w:val="both"/>
        <w:rPr>
          <w:rFonts w:ascii="Source Sans Pro" w:hAnsi="Source Sans Pro" w:cs="Arial"/>
          <w:b/>
        </w:rPr>
      </w:pPr>
    </w:p>
    <w:p w:rsidR="00536654" w:rsidRPr="000B42B8" w:rsidRDefault="00536654" w:rsidP="00536654">
      <w:pPr>
        <w:ind w:right="-180"/>
        <w:jc w:val="center"/>
        <w:rPr>
          <w:rFonts w:ascii="Source Sans Pro" w:hAnsi="Source Sans Pro"/>
          <w:b/>
        </w:rPr>
      </w:pPr>
      <w:r w:rsidRPr="000B42B8">
        <w:rPr>
          <w:rFonts w:ascii="Source Sans Pro" w:hAnsi="Source Sans Pro"/>
          <w:b/>
        </w:rPr>
        <w:t>Mi C911e Sendero Seguro</w:t>
      </w:r>
      <w:r w:rsidRPr="000B42B8">
        <w:rPr>
          <w:rFonts w:ascii="Source Sans Pro" w:hAnsi="Source Sans Pro"/>
          <w:b/>
        </w:rPr>
        <w:br/>
        <w:t>Camina Libre, Camina Segura</w:t>
      </w:r>
    </w:p>
    <w:p w:rsidR="00536654" w:rsidRPr="000B42B8" w:rsidRDefault="00536654" w:rsidP="00536654">
      <w:pPr>
        <w:ind w:right="-180"/>
        <w:jc w:val="both"/>
        <w:rPr>
          <w:rFonts w:ascii="Source Sans Pro" w:hAnsi="Source Sans Pro"/>
          <w:b/>
        </w:rPr>
      </w:pPr>
    </w:p>
    <w:p w:rsidR="00536654" w:rsidRPr="000B42B8" w:rsidRDefault="00536654" w:rsidP="00536654">
      <w:pPr>
        <w:ind w:right="-180"/>
        <w:jc w:val="both"/>
        <w:rPr>
          <w:rFonts w:ascii="Source Sans Pro" w:hAnsi="Source Sans Pro"/>
        </w:rPr>
      </w:pPr>
    </w:p>
    <w:p w:rsidR="00536654" w:rsidRPr="000B42B8" w:rsidRDefault="00536654" w:rsidP="00536654">
      <w:pPr>
        <w:tabs>
          <w:tab w:val="left" w:pos="8647"/>
        </w:tabs>
        <w:jc w:val="both"/>
        <w:rPr>
          <w:rFonts w:ascii="Source Sans Pro" w:hAnsi="Source Sans Pro"/>
        </w:rPr>
      </w:pPr>
      <w:r w:rsidRPr="000B42B8">
        <w:rPr>
          <w:rFonts w:ascii="Source Sans Pro" w:hAnsi="Source Sans Pro"/>
        </w:rPr>
        <w:t>Con presencia de la Jefa de Gobierno, Dra. Claudia Sheinbaum Pardo; el Alcalde de C</w:t>
      </w:r>
      <w:r w:rsidR="00E34584">
        <w:rPr>
          <w:rFonts w:ascii="Source Sans Pro" w:hAnsi="Source Sans Pro"/>
        </w:rPr>
        <w:t>oyoacán</w:t>
      </w:r>
      <w:r w:rsidRPr="000B42B8">
        <w:rPr>
          <w:rFonts w:ascii="Source Sans Pro" w:hAnsi="Source Sans Pro"/>
        </w:rPr>
        <w:t xml:space="preserve">, </w:t>
      </w:r>
      <w:r w:rsidR="00E34584">
        <w:rPr>
          <w:rFonts w:ascii="Source Sans Pro" w:hAnsi="Source Sans Pro"/>
        </w:rPr>
        <w:t>Manuel Negrete Arias</w:t>
      </w:r>
      <w:r w:rsidRPr="000B42B8">
        <w:rPr>
          <w:rFonts w:ascii="Source Sans Pro" w:hAnsi="Source Sans Pro"/>
        </w:rPr>
        <w:t xml:space="preserve">; el Coordinador General del Centro de Comando, Control, Cómputo, Comunicaciones y Contacto Ciudadano de la Ciudad de México (C5); y el Secretario de Obras y Servicios de la Ciudad de México, Mtro. Jesús Antonio Esteva Medina, se avanza en el cumplimiento del segundo eje (Espacio Público) del plan de acciones inmediatas de atención a la violencia contra las mujeres, </w:t>
      </w:r>
      <w:r w:rsidR="00E34584">
        <w:rPr>
          <w:rFonts w:ascii="Source Sans Pro" w:hAnsi="Source Sans Pro"/>
        </w:rPr>
        <w:t xml:space="preserve">con la inauguración del sexto </w:t>
      </w:r>
      <w:r w:rsidRPr="000B42B8">
        <w:rPr>
          <w:rFonts w:ascii="Source Sans Pro" w:hAnsi="Source Sans Pro"/>
        </w:rPr>
        <w:t>“Senderos Seguro</w:t>
      </w:r>
      <w:r w:rsidR="00E34584">
        <w:rPr>
          <w:rFonts w:ascii="Source Sans Pro" w:hAnsi="Source Sans Pro"/>
        </w:rPr>
        <w:t>s: camina libre, camina segura”.</w:t>
      </w:r>
    </w:p>
    <w:p w:rsidR="00536654" w:rsidRPr="000B42B8" w:rsidRDefault="00536654" w:rsidP="00536654">
      <w:pPr>
        <w:ind w:right="-180"/>
        <w:jc w:val="both"/>
        <w:rPr>
          <w:rFonts w:ascii="Source Sans Pro" w:hAnsi="Source Sans Pro"/>
        </w:rPr>
      </w:pPr>
    </w:p>
    <w:p w:rsidR="00536654" w:rsidRPr="000B42B8" w:rsidRDefault="00536654" w:rsidP="00536654">
      <w:pPr>
        <w:jc w:val="both"/>
        <w:rPr>
          <w:rFonts w:ascii="Source Sans Pro" w:hAnsi="Source Sans Pro"/>
        </w:rPr>
      </w:pPr>
      <w:r w:rsidRPr="000B42B8">
        <w:rPr>
          <w:rFonts w:ascii="Source Sans Pro" w:hAnsi="Source Sans Pro"/>
        </w:rPr>
        <w:t>El sendero</w:t>
      </w:r>
      <w:r w:rsidR="00E34584">
        <w:rPr>
          <w:rFonts w:ascii="Source Sans Pro" w:hAnsi="Source Sans Pro"/>
        </w:rPr>
        <w:t xml:space="preserve"> </w:t>
      </w:r>
      <w:r w:rsidRPr="000B42B8">
        <w:rPr>
          <w:rFonts w:ascii="Source Sans Pro" w:hAnsi="Source Sans Pro"/>
        </w:rPr>
        <w:t xml:space="preserve">se encuentra </w:t>
      </w:r>
      <w:r w:rsidR="00E34584">
        <w:rPr>
          <w:rFonts w:ascii="Source Sans Pro" w:hAnsi="Source Sans Pro"/>
        </w:rPr>
        <w:t>en calle Emiliano Zapata</w:t>
      </w:r>
      <w:r w:rsidRPr="000B42B8">
        <w:rPr>
          <w:rFonts w:ascii="Source Sans Pro" w:hAnsi="Source Sans Pro"/>
        </w:rPr>
        <w:t>,</w:t>
      </w:r>
      <w:r w:rsidR="00E34584">
        <w:rPr>
          <w:rFonts w:ascii="Source Sans Pro" w:hAnsi="Source Sans Pro"/>
        </w:rPr>
        <w:t xml:space="preserve"> colonia Candelaria en la alcaldía de Coyoacán, donde se colocarán en total 31 sitios del proyecto Mi C911e, con el fin de ampliar la cobertura y fortalecer la seguridad.</w:t>
      </w:r>
      <w:r w:rsidRPr="000B42B8">
        <w:rPr>
          <w:rFonts w:ascii="Source Sans Pro" w:hAnsi="Source Sans Pro"/>
        </w:rPr>
        <w:t xml:space="preserve"> </w:t>
      </w:r>
    </w:p>
    <w:p w:rsidR="00EC679C" w:rsidRPr="000B42B8" w:rsidRDefault="00EC679C" w:rsidP="00536654">
      <w:pPr>
        <w:jc w:val="both"/>
        <w:rPr>
          <w:rFonts w:ascii="Source Sans Pro" w:hAnsi="Source Sans Pro"/>
        </w:rPr>
      </w:pPr>
    </w:p>
    <w:p w:rsidR="00EC679C" w:rsidRPr="000B42B8" w:rsidRDefault="00EC679C" w:rsidP="00536654">
      <w:pPr>
        <w:jc w:val="both"/>
        <w:rPr>
          <w:rFonts w:ascii="Source Sans Pro" w:hAnsi="Source Sans Pro"/>
        </w:rPr>
      </w:pPr>
      <w:r w:rsidRPr="000B42B8">
        <w:rPr>
          <w:rFonts w:ascii="Source Sans Pro" w:hAnsi="Source Sans Pro"/>
        </w:rPr>
        <w:t xml:space="preserve">Para el C5 es importante progresar en la instalación de los senderos seguros y colaborar con las diferentes dependencias del Gobierno de la Ciudad de México para </w:t>
      </w:r>
      <w:r w:rsidR="00E34584" w:rsidRPr="000B42B8">
        <w:rPr>
          <w:rFonts w:ascii="Source Sans Pro" w:hAnsi="Source Sans Pro"/>
        </w:rPr>
        <w:t>busca recuperar el espacio público por la seguridad de las mujeres de la Ciudad de México para que caminen libres y seguras.</w:t>
      </w:r>
      <w:r w:rsidRPr="000B42B8">
        <w:rPr>
          <w:rFonts w:ascii="Source Sans Pro" w:hAnsi="Source Sans Pro"/>
        </w:rPr>
        <w:t xml:space="preserve">  </w:t>
      </w:r>
    </w:p>
    <w:p w:rsidR="00536654" w:rsidRPr="000B42B8" w:rsidRDefault="00536654" w:rsidP="00536654">
      <w:pPr>
        <w:jc w:val="both"/>
        <w:rPr>
          <w:rFonts w:ascii="Source Sans Pro" w:hAnsi="Source Sans Pro"/>
        </w:rPr>
      </w:pPr>
    </w:p>
    <w:p w:rsidR="006F1A78" w:rsidRDefault="00536654" w:rsidP="00536654">
      <w:pPr>
        <w:jc w:val="both"/>
        <w:rPr>
          <w:rFonts w:ascii="Source Sans Pro" w:hAnsi="Source Sans Pro"/>
        </w:rPr>
      </w:pPr>
      <w:r w:rsidRPr="000B42B8">
        <w:rPr>
          <w:rFonts w:ascii="Source Sans Pro" w:hAnsi="Source Sans Pro"/>
        </w:rPr>
        <w:t>En el evento acompañaron la Mtra. Gabriela Rodríguez Ramírez, Secretaria de las Mujeres de la Ciudad de México; el Mtro. José Antonio Peña Merino, Titular de la Agencia Digital e Innovación Pública de la Ciudad de México; el Lic. Efraín Morales López, Director General de Servicios Urbanos y Sustentabilidad de la Secretaría de Obras y S</w:t>
      </w:r>
      <w:r w:rsidR="00E34584">
        <w:rPr>
          <w:rFonts w:ascii="Source Sans Pro" w:hAnsi="Source Sans Pro"/>
        </w:rPr>
        <w:t xml:space="preserve">ervicios de la Ciudad de México; Mtra. Larisa Ortiz Quintero, Secretaria de Pueblos y Barrios Originarios y Comunidades Indígenas Residentes de la Ciudad de México; y el Ing. Víctor Manuel Bautista Morales, </w:t>
      </w:r>
      <w:r w:rsidR="00E34584" w:rsidRPr="00E34584">
        <w:rPr>
          <w:rFonts w:ascii="Source Sans Pro" w:hAnsi="Source Sans Pro"/>
        </w:rPr>
        <w:t>Director General de Obras de Infraestructura Vial de la Secretaría de Obras y Servicios de la Ciudad de México</w:t>
      </w:r>
      <w:r w:rsidR="00E34584">
        <w:rPr>
          <w:rFonts w:ascii="Source Sans Pro" w:hAnsi="Source Sans Pro"/>
        </w:rPr>
        <w:t>.</w:t>
      </w:r>
      <w:r w:rsidR="006F1A78">
        <w:rPr>
          <w:rFonts w:ascii="Source Sans Pro" w:hAnsi="Source Sans Pro"/>
        </w:rPr>
        <w:t xml:space="preserve"> </w:t>
      </w:r>
    </w:p>
    <w:p w:rsidR="006F1A78" w:rsidRDefault="006F1A78" w:rsidP="00536654">
      <w:pPr>
        <w:jc w:val="both"/>
        <w:rPr>
          <w:rFonts w:ascii="Source Sans Pro" w:hAnsi="Source Sans Pro"/>
        </w:rPr>
      </w:pPr>
    </w:p>
    <w:p w:rsidR="006F1A78" w:rsidRDefault="006F1A78" w:rsidP="00536654">
      <w:pPr>
        <w:jc w:val="both"/>
        <w:rPr>
          <w:rFonts w:ascii="Source Sans Pro" w:hAnsi="Source Sans Pro"/>
        </w:rPr>
      </w:pPr>
    </w:p>
    <w:p w:rsidR="00FF1209" w:rsidRPr="000B42B8" w:rsidRDefault="006F1A78" w:rsidP="00536654">
      <w:pPr>
        <w:jc w:val="both"/>
        <w:rPr>
          <w:rFonts w:ascii="Source Sans Pro" w:hAnsi="Source Sans Pro"/>
        </w:rPr>
      </w:pPr>
      <w:bookmarkStart w:id="0" w:name="_GoBack"/>
      <w:bookmarkEnd w:id="0"/>
      <w:r>
        <w:rPr>
          <w:rFonts w:ascii="Source Sans Pro" w:hAnsi="Source Sans Pro"/>
        </w:rPr>
        <w:t>Además, se tuvo la presencia de diputadas y diputados federales y locales por la alcaldía de Coyoacán</w:t>
      </w:r>
    </w:p>
    <w:sectPr w:rsidR="00FF1209" w:rsidRPr="000B42B8" w:rsidSect="00487E39">
      <w:headerReference w:type="default" r:id="rId9"/>
      <w:footerReference w:type="default" r:id="rId10"/>
      <w:pgSz w:w="12240" w:h="15840"/>
      <w:pgMar w:top="306" w:right="1467" w:bottom="1417" w:left="1276" w:header="284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FE" w:rsidRDefault="00396EFE" w:rsidP="00006462">
      <w:r>
        <w:separator/>
      </w:r>
    </w:p>
  </w:endnote>
  <w:endnote w:type="continuationSeparator" w:id="0">
    <w:p w:rsidR="00396EFE" w:rsidRDefault="00396EFE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B2" w:rsidRDefault="004E06B2" w:rsidP="004E06B2">
    <w:pPr>
      <w:pStyle w:val="Piedepgina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C173B5" w:rsidRDefault="00C173B5" w:rsidP="00FA2E98">
    <w:pPr>
      <w:pStyle w:val="Piedepgina"/>
      <w:ind w:right="-993"/>
      <w:jc w:val="right"/>
    </w:pPr>
  </w:p>
  <w:p w:rsidR="00814330" w:rsidRPr="00911948" w:rsidRDefault="00487E39" w:rsidP="00487E39">
    <w:pPr>
      <w:pStyle w:val="Piedepgina"/>
      <w:tabs>
        <w:tab w:val="left" w:pos="10350"/>
      </w:tabs>
      <w:ind w:right="-993"/>
      <w:jc w:val="right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8203D2E" wp14:editId="57D7AFE1">
              <wp:simplePos x="0" y="0"/>
              <wp:positionH relativeFrom="column">
                <wp:posOffset>-334010</wp:posOffset>
              </wp:positionH>
              <wp:positionV relativeFrom="paragraph">
                <wp:posOffset>340360</wp:posOffset>
              </wp:positionV>
              <wp:extent cx="4743450" cy="4953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B2" w:rsidRPr="00CE3328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E06B2" w:rsidRPr="00CE3328" w:rsidRDefault="004E06B2" w:rsidP="00487E39">
                          <w:pPr>
                            <w:pStyle w:val="Piedepgina"/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Cecilio </w:t>
                          </w:r>
                          <w:proofErr w:type="spellStart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Robelo</w:t>
                          </w:r>
                          <w:proofErr w:type="spellEnd"/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No. 3, entre Calle Sur 103 y Avenida Congreso de la Unión, Colonia Del Parque,</w:t>
                          </w:r>
                        </w:p>
                        <w:p w:rsidR="004E06B2" w:rsidRPr="00CE3328" w:rsidRDefault="004E06B2" w:rsidP="00487E39">
                          <w:pPr>
                            <w:pStyle w:val="Piedepgina"/>
                            <w:tabs>
                              <w:tab w:val="clear" w:pos="4419"/>
                              <w:tab w:val="left" w:pos="9214"/>
                              <w:tab w:val="left" w:pos="9498"/>
                            </w:tabs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</w:pP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D96221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C.P. 15970,</w:t>
                          </w:r>
                          <w:r w:rsidRPr="00CE3328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Venustiano Ca</w:t>
                          </w:r>
                          <w:r w:rsidR="0035533A">
                            <w:rPr>
                              <w:rFonts w:ascii="Helvetica" w:hAnsi="Helvetica" w:cs="Arial"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rranza, Tel. 50363000 Ext. 15024</w:t>
                          </w:r>
                          <w:r w:rsidRPr="00CE3328">
                            <w:rPr>
                              <w:rFonts w:ascii="Helvetica" w:hAnsi="Helvetica" w:cs="Arial"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  <w:p w:rsidR="004E06B2" w:rsidRPr="002E0676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6"/>
                              <w:szCs w:val="20"/>
                              <w:lang w:val="es-MX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Cs/>
                              <w:color w:val="808080"/>
                              <w:sz w:val="16"/>
                              <w:szCs w:val="20"/>
                            </w:rPr>
                          </w:pPr>
                        </w:p>
                        <w:p w:rsidR="004E06B2" w:rsidRPr="00C452FC" w:rsidRDefault="004E06B2" w:rsidP="00487E39">
                          <w:pPr>
                            <w:rPr>
                              <w:rFonts w:ascii="Helvetica" w:hAnsi="Helvetica"/>
                              <w:b/>
                              <w:bCs/>
                              <w:color w:val="80808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3pt;margin-top:26.8pt;width:373.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" stroked="f">
              <v:textbox inset="0">
                <w:txbxContent>
                  <w:p w:rsidR="004E06B2" w:rsidRPr="00CE3328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  <w:p w:rsidR="004E06B2" w:rsidRPr="00CE3328" w:rsidRDefault="004E06B2" w:rsidP="00487E39">
                    <w:pPr>
                      <w:pStyle w:val="Piedepgina"/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Cecilio </w:t>
                    </w:r>
                    <w:proofErr w:type="spellStart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Robelo</w:t>
                    </w:r>
                    <w:proofErr w:type="spellEnd"/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No. 3, entre Calle Sur 103 y Avenida Congreso de la Unión, Colonia Del Parque,</w:t>
                    </w:r>
                  </w:p>
                  <w:p w:rsidR="004E06B2" w:rsidRPr="00CE3328" w:rsidRDefault="004E06B2" w:rsidP="00487E39">
                    <w:pPr>
                      <w:pStyle w:val="Piedepgina"/>
                      <w:tabs>
                        <w:tab w:val="clear" w:pos="4419"/>
                        <w:tab w:val="left" w:pos="9214"/>
                        <w:tab w:val="left" w:pos="9498"/>
                      </w:tabs>
                      <w:rPr>
                        <w:rFonts w:ascii="Helvetica" w:hAnsi="Helvetica" w:cs="Arial"/>
                        <w:sz w:val="14"/>
                        <w:szCs w:val="14"/>
                      </w:rPr>
                    </w:pP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    </w:t>
                    </w:r>
                    <w:r w:rsidR="00D96221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C.P. 15970,</w:t>
                    </w:r>
                    <w:r w:rsidRPr="00CE3328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Venustiano Ca</w:t>
                    </w:r>
                    <w:r w:rsidR="0035533A">
                      <w:rPr>
                        <w:rFonts w:ascii="Helvetica" w:hAnsi="Helvetica" w:cs="Arial"/>
                        <w:bCs/>
                        <w:color w:val="808080" w:themeColor="background1" w:themeShade="80"/>
                        <w:sz w:val="14"/>
                        <w:szCs w:val="14"/>
                      </w:rPr>
                      <w:t>rranza, Tel. 50363000 Ext. 15024</w:t>
                    </w:r>
                    <w:r w:rsidRPr="00CE3328">
                      <w:rPr>
                        <w:rFonts w:ascii="Helvetica" w:hAnsi="Helvetica" w:cs="Arial"/>
                        <w:sz w:val="14"/>
                        <w:szCs w:val="14"/>
                      </w:rPr>
                      <w:t xml:space="preserve">    </w:t>
                    </w:r>
                  </w:p>
                  <w:p w:rsidR="004E06B2" w:rsidRPr="002E0676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6"/>
                        <w:szCs w:val="20"/>
                        <w:lang w:val="es-MX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Cs/>
                        <w:color w:val="808080"/>
                        <w:sz w:val="16"/>
                        <w:szCs w:val="20"/>
                      </w:rPr>
                    </w:pPr>
                  </w:p>
                  <w:p w:rsidR="004E06B2" w:rsidRPr="00C452FC" w:rsidRDefault="004E06B2" w:rsidP="00487E39">
                    <w:pPr>
                      <w:rPr>
                        <w:rFonts w:ascii="Helvetica" w:hAnsi="Helvetica"/>
                        <w:b/>
                        <w:bCs/>
                        <w:color w:val="80808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3B5">
      <w:tab/>
    </w:r>
    <w:r w:rsidR="00C173B5">
      <w:tab/>
    </w:r>
    <w:r w:rsidR="00C173B5">
      <w:tab/>
    </w:r>
    <w:r>
      <w:rPr>
        <w:noProof/>
        <w:lang w:val="es-MX" w:eastAsia="es-MX"/>
      </w:rPr>
      <w:drawing>
        <wp:inline distT="0" distB="0" distL="0" distR="0" wp14:anchorId="08831DFD" wp14:editId="29221ED2">
          <wp:extent cx="2294956" cy="75682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logan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209" cy="77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FE" w:rsidRDefault="00396EFE" w:rsidP="00006462">
      <w:r>
        <w:separator/>
      </w:r>
    </w:p>
  </w:footnote>
  <w:footnote w:type="continuationSeparator" w:id="0">
    <w:p w:rsidR="00396EFE" w:rsidRDefault="00396EFE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30" w:rsidRDefault="00487E39" w:rsidP="00000151">
    <w:pPr>
      <w:pStyle w:val="Encabezado"/>
      <w:tabs>
        <w:tab w:val="clear" w:pos="8838"/>
        <w:tab w:val="right" w:pos="10348"/>
      </w:tabs>
      <w:ind w:right="-1135"/>
    </w:pPr>
    <w:r>
      <w:rPr>
        <w:rFonts w:ascii="Metropolis" w:hAnsi="Metropolis"/>
        <w:noProof/>
        <w:lang w:val="es-MX" w:eastAsia="es-MX"/>
      </w:rPr>
      <w:drawing>
        <wp:inline distT="0" distB="0" distL="0" distR="0" wp14:anchorId="2CE5D22C" wp14:editId="07BCBB3A">
          <wp:extent cx="2162175" cy="80895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bierno_Ciudad_de_Mexic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90" cy="80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4330"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E67605B" wp14:editId="0EE87D6B">
              <wp:simplePos x="0" y="0"/>
              <wp:positionH relativeFrom="column">
                <wp:posOffset>2465070</wp:posOffset>
              </wp:positionH>
              <wp:positionV relativeFrom="paragraph">
                <wp:posOffset>97790</wp:posOffset>
              </wp:positionV>
              <wp:extent cx="3649345" cy="1009650"/>
              <wp:effectExtent l="0" t="0" r="2730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25747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Centro de Comando, Control, Cómputo, Comunicaciones y Contacto Ci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udadano  de la Ciudad de México</w:t>
                          </w:r>
                        </w:p>
                        <w:p w:rsidR="00814330" w:rsidRDefault="00814330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General</w:t>
                          </w:r>
                        </w:p>
                        <w:p w:rsidR="00480F48" w:rsidRPr="005E49A0" w:rsidRDefault="00AB1B9B" w:rsidP="000B3C0B">
                          <w:pPr>
                            <w:spacing w:after="100" w:afterAutospacing="1" w:line="240" w:lineRule="atLeast"/>
                            <w:contextualSpacing/>
                            <w:jc w:val="right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Subdirección de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Control y</w:t>
                          </w: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Difusión</w:t>
                          </w:r>
                          <w:r w:rsidR="00E90BDF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1pt;margin-top:7.7pt;width:287.35pt;height:7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" strokecolor="white [3212]">
              <v:textbox>
                <w:txbxContent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25747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Centro de Comando, Control, Cómputo, Comunicaciones y Contacto Ci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udadano  de la Ciudad de México</w:t>
                    </w:r>
                  </w:p>
                  <w:p w:rsidR="00814330" w:rsidRDefault="00814330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Coordinación General</w:t>
                    </w:r>
                  </w:p>
                  <w:p w:rsidR="00480F48" w:rsidRPr="005E49A0" w:rsidRDefault="00AB1B9B" w:rsidP="000B3C0B">
                    <w:pPr>
                      <w:spacing w:after="100" w:afterAutospacing="1" w:line="240" w:lineRule="atLeast"/>
                      <w:contextualSpacing/>
                      <w:jc w:val="right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Subdirección de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Control y</w:t>
                    </w: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Difusión</w:t>
                    </w:r>
                    <w:r w:rsidR="00E90BDF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de Información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4330">
      <w:t xml:space="preserve">                                                                                                                        </w:t>
    </w:r>
  </w:p>
  <w:p w:rsidR="00814330" w:rsidRDefault="00814330" w:rsidP="00000151">
    <w:pPr>
      <w:pStyle w:val="Encabezado"/>
      <w:tabs>
        <w:tab w:val="clear" w:pos="8838"/>
        <w:tab w:val="right" w:pos="10348"/>
      </w:tabs>
      <w:ind w:right="-1135"/>
    </w:pPr>
  </w:p>
  <w:p w:rsidR="00480F48" w:rsidRDefault="00480F48" w:rsidP="00487E39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B"/>
    <w:multiLevelType w:val="hybridMultilevel"/>
    <w:tmpl w:val="60866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15E"/>
    <w:multiLevelType w:val="hybridMultilevel"/>
    <w:tmpl w:val="0EAC4A48"/>
    <w:lvl w:ilvl="0" w:tplc="080A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0FD105AB"/>
    <w:multiLevelType w:val="hybridMultilevel"/>
    <w:tmpl w:val="2CA4DAF6"/>
    <w:lvl w:ilvl="0" w:tplc="080A000F">
      <w:start w:val="1"/>
      <w:numFmt w:val="decimal"/>
      <w:lvlText w:val="%1."/>
      <w:lvlJc w:val="left"/>
      <w:pPr>
        <w:ind w:left="1693" w:hanging="360"/>
      </w:pPr>
    </w:lvl>
    <w:lvl w:ilvl="1" w:tplc="080A0019" w:tentative="1">
      <w:start w:val="1"/>
      <w:numFmt w:val="lowerLetter"/>
      <w:lvlText w:val="%2."/>
      <w:lvlJc w:val="left"/>
      <w:pPr>
        <w:ind w:left="2413" w:hanging="360"/>
      </w:pPr>
    </w:lvl>
    <w:lvl w:ilvl="2" w:tplc="080A001B" w:tentative="1">
      <w:start w:val="1"/>
      <w:numFmt w:val="lowerRoman"/>
      <w:lvlText w:val="%3."/>
      <w:lvlJc w:val="right"/>
      <w:pPr>
        <w:ind w:left="3133" w:hanging="180"/>
      </w:pPr>
    </w:lvl>
    <w:lvl w:ilvl="3" w:tplc="080A000F" w:tentative="1">
      <w:start w:val="1"/>
      <w:numFmt w:val="decimal"/>
      <w:lvlText w:val="%4."/>
      <w:lvlJc w:val="left"/>
      <w:pPr>
        <w:ind w:left="3853" w:hanging="360"/>
      </w:pPr>
    </w:lvl>
    <w:lvl w:ilvl="4" w:tplc="080A0019" w:tentative="1">
      <w:start w:val="1"/>
      <w:numFmt w:val="lowerLetter"/>
      <w:lvlText w:val="%5."/>
      <w:lvlJc w:val="left"/>
      <w:pPr>
        <w:ind w:left="4573" w:hanging="360"/>
      </w:pPr>
    </w:lvl>
    <w:lvl w:ilvl="5" w:tplc="080A001B" w:tentative="1">
      <w:start w:val="1"/>
      <w:numFmt w:val="lowerRoman"/>
      <w:lvlText w:val="%6."/>
      <w:lvlJc w:val="right"/>
      <w:pPr>
        <w:ind w:left="5293" w:hanging="180"/>
      </w:pPr>
    </w:lvl>
    <w:lvl w:ilvl="6" w:tplc="080A000F" w:tentative="1">
      <w:start w:val="1"/>
      <w:numFmt w:val="decimal"/>
      <w:lvlText w:val="%7."/>
      <w:lvlJc w:val="left"/>
      <w:pPr>
        <w:ind w:left="6013" w:hanging="360"/>
      </w:pPr>
    </w:lvl>
    <w:lvl w:ilvl="7" w:tplc="080A0019" w:tentative="1">
      <w:start w:val="1"/>
      <w:numFmt w:val="lowerLetter"/>
      <w:lvlText w:val="%8."/>
      <w:lvlJc w:val="left"/>
      <w:pPr>
        <w:ind w:left="6733" w:hanging="360"/>
      </w:pPr>
    </w:lvl>
    <w:lvl w:ilvl="8" w:tplc="080A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">
    <w:nsid w:val="12366470"/>
    <w:multiLevelType w:val="hybridMultilevel"/>
    <w:tmpl w:val="BAFE114E"/>
    <w:lvl w:ilvl="0" w:tplc="357AE740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83ADA"/>
    <w:multiLevelType w:val="hybridMultilevel"/>
    <w:tmpl w:val="0862F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7558"/>
    <w:multiLevelType w:val="hybridMultilevel"/>
    <w:tmpl w:val="046C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56152"/>
    <w:multiLevelType w:val="hybridMultilevel"/>
    <w:tmpl w:val="4E02015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8EB566A"/>
    <w:multiLevelType w:val="hybridMultilevel"/>
    <w:tmpl w:val="41ACB8E0"/>
    <w:lvl w:ilvl="0" w:tplc="859C4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6A9C"/>
    <w:multiLevelType w:val="hybridMultilevel"/>
    <w:tmpl w:val="B2F4D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D7402"/>
    <w:multiLevelType w:val="hybridMultilevel"/>
    <w:tmpl w:val="82E4CDC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5519B"/>
    <w:multiLevelType w:val="hybridMultilevel"/>
    <w:tmpl w:val="EA266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A0DE3"/>
    <w:multiLevelType w:val="hybridMultilevel"/>
    <w:tmpl w:val="D74616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E457F"/>
    <w:multiLevelType w:val="hybridMultilevel"/>
    <w:tmpl w:val="B7DAC2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2C58"/>
    <w:multiLevelType w:val="hybridMultilevel"/>
    <w:tmpl w:val="4DDC53D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8EB3052"/>
    <w:multiLevelType w:val="hybridMultilevel"/>
    <w:tmpl w:val="FCD4F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A212244"/>
    <w:multiLevelType w:val="hybridMultilevel"/>
    <w:tmpl w:val="212615D2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2"/>
    <w:rsid w:val="00000151"/>
    <w:rsid w:val="00000FF5"/>
    <w:rsid w:val="000020D7"/>
    <w:rsid w:val="00002EE7"/>
    <w:rsid w:val="00004BF8"/>
    <w:rsid w:val="00006462"/>
    <w:rsid w:val="00006513"/>
    <w:rsid w:val="00007BDC"/>
    <w:rsid w:val="00010884"/>
    <w:rsid w:val="0001153D"/>
    <w:rsid w:val="0001214D"/>
    <w:rsid w:val="0001243B"/>
    <w:rsid w:val="0001261B"/>
    <w:rsid w:val="00013426"/>
    <w:rsid w:val="0001468C"/>
    <w:rsid w:val="00016C98"/>
    <w:rsid w:val="00020DA6"/>
    <w:rsid w:val="0002130C"/>
    <w:rsid w:val="00021772"/>
    <w:rsid w:val="000218DE"/>
    <w:rsid w:val="00023903"/>
    <w:rsid w:val="00025642"/>
    <w:rsid w:val="00031CB9"/>
    <w:rsid w:val="0003344A"/>
    <w:rsid w:val="000369E2"/>
    <w:rsid w:val="00036C35"/>
    <w:rsid w:val="00037E21"/>
    <w:rsid w:val="00040667"/>
    <w:rsid w:val="00040744"/>
    <w:rsid w:val="00040958"/>
    <w:rsid w:val="000418CB"/>
    <w:rsid w:val="000440ED"/>
    <w:rsid w:val="000465AF"/>
    <w:rsid w:val="000465C5"/>
    <w:rsid w:val="00047035"/>
    <w:rsid w:val="0005203A"/>
    <w:rsid w:val="00053275"/>
    <w:rsid w:val="00055A5E"/>
    <w:rsid w:val="00061B3E"/>
    <w:rsid w:val="000633BF"/>
    <w:rsid w:val="000658C3"/>
    <w:rsid w:val="0006796B"/>
    <w:rsid w:val="0007127A"/>
    <w:rsid w:val="0007134A"/>
    <w:rsid w:val="00071C60"/>
    <w:rsid w:val="000722DE"/>
    <w:rsid w:val="00073F53"/>
    <w:rsid w:val="000762CA"/>
    <w:rsid w:val="00076ED3"/>
    <w:rsid w:val="00077253"/>
    <w:rsid w:val="000778BC"/>
    <w:rsid w:val="00080AC5"/>
    <w:rsid w:val="00081A71"/>
    <w:rsid w:val="00082542"/>
    <w:rsid w:val="000838D3"/>
    <w:rsid w:val="0008467A"/>
    <w:rsid w:val="00085975"/>
    <w:rsid w:val="00086A1F"/>
    <w:rsid w:val="000879D9"/>
    <w:rsid w:val="00087E04"/>
    <w:rsid w:val="00091173"/>
    <w:rsid w:val="00092494"/>
    <w:rsid w:val="000943F2"/>
    <w:rsid w:val="00094E09"/>
    <w:rsid w:val="000A020B"/>
    <w:rsid w:val="000A1672"/>
    <w:rsid w:val="000A192C"/>
    <w:rsid w:val="000A2EF3"/>
    <w:rsid w:val="000A361C"/>
    <w:rsid w:val="000A3903"/>
    <w:rsid w:val="000A44FA"/>
    <w:rsid w:val="000A5031"/>
    <w:rsid w:val="000A73A8"/>
    <w:rsid w:val="000A7944"/>
    <w:rsid w:val="000A7C34"/>
    <w:rsid w:val="000B0759"/>
    <w:rsid w:val="000B120B"/>
    <w:rsid w:val="000B2D99"/>
    <w:rsid w:val="000B3C0B"/>
    <w:rsid w:val="000B42B8"/>
    <w:rsid w:val="000B6F92"/>
    <w:rsid w:val="000B726A"/>
    <w:rsid w:val="000C1119"/>
    <w:rsid w:val="000C2DF1"/>
    <w:rsid w:val="000C6748"/>
    <w:rsid w:val="000C7A57"/>
    <w:rsid w:val="000D17DC"/>
    <w:rsid w:val="000D1C17"/>
    <w:rsid w:val="000D1DAE"/>
    <w:rsid w:val="000D21E8"/>
    <w:rsid w:val="000D2AA1"/>
    <w:rsid w:val="000D2FC0"/>
    <w:rsid w:val="000D5A7E"/>
    <w:rsid w:val="000E2191"/>
    <w:rsid w:val="000E4FBD"/>
    <w:rsid w:val="000E6532"/>
    <w:rsid w:val="000E6EB2"/>
    <w:rsid w:val="000E6FE0"/>
    <w:rsid w:val="000E706B"/>
    <w:rsid w:val="000E7D23"/>
    <w:rsid w:val="000F047D"/>
    <w:rsid w:val="000F1AEC"/>
    <w:rsid w:val="000F1FDC"/>
    <w:rsid w:val="000F30C1"/>
    <w:rsid w:val="000F3C95"/>
    <w:rsid w:val="000F603E"/>
    <w:rsid w:val="000F6CA5"/>
    <w:rsid w:val="0010226A"/>
    <w:rsid w:val="00102798"/>
    <w:rsid w:val="001043A9"/>
    <w:rsid w:val="00106556"/>
    <w:rsid w:val="001067CE"/>
    <w:rsid w:val="001071F8"/>
    <w:rsid w:val="00107A26"/>
    <w:rsid w:val="00112D5F"/>
    <w:rsid w:val="00113362"/>
    <w:rsid w:val="00117944"/>
    <w:rsid w:val="00120A15"/>
    <w:rsid w:val="001262F5"/>
    <w:rsid w:val="00126599"/>
    <w:rsid w:val="001266FF"/>
    <w:rsid w:val="00126AFC"/>
    <w:rsid w:val="00130C24"/>
    <w:rsid w:val="00131794"/>
    <w:rsid w:val="001318EA"/>
    <w:rsid w:val="001325F0"/>
    <w:rsid w:val="001328EA"/>
    <w:rsid w:val="0013511F"/>
    <w:rsid w:val="00136120"/>
    <w:rsid w:val="00136C8C"/>
    <w:rsid w:val="00140B0F"/>
    <w:rsid w:val="00141778"/>
    <w:rsid w:val="00142FCC"/>
    <w:rsid w:val="00143286"/>
    <w:rsid w:val="00143879"/>
    <w:rsid w:val="00144DAF"/>
    <w:rsid w:val="00144E36"/>
    <w:rsid w:val="00146013"/>
    <w:rsid w:val="001460CE"/>
    <w:rsid w:val="001461ED"/>
    <w:rsid w:val="0014745E"/>
    <w:rsid w:val="001510B0"/>
    <w:rsid w:val="001511C8"/>
    <w:rsid w:val="001512B8"/>
    <w:rsid w:val="0015134D"/>
    <w:rsid w:val="0015276C"/>
    <w:rsid w:val="00152BB6"/>
    <w:rsid w:val="00156526"/>
    <w:rsid w:val="001566CC"/>
    <w:rsid w:val="00156ED4"/>
    <w:rsid w:val="00157C03"/>
    <w:rsid w:val="0016067B"/>
    <w:rsid w:val="00161FDA"/>
    <w:rsid w:val="001622CA"/>
    <w:rsid w:val="0016248F"/>
    <w:rsid w:val="00163D68"/>
    <w:rsid w:val="00164977"/>
    <w:rsid w:val="00166335"/>
    <w:rsid w:val="00166D3B"/>
    <w:rsid w:val="0017129F"/>
    <w:rsid w:val="00173E65"/>
    <w:rsid w:val="00175E6F"/>
    <w:rsid w:val="001762A0"/>
    <w:rsid w:val="00176EDB"/>
    <w:rsid w:val="00177273"/>
    <w:rsid w:val="001779C5"/>
    <w:rsid w:val="00181821"/>
    <w:rsid w:val="00182AA9"/>
    <w:rsid w:val="00182D49"/>
    <w:rsid w:val="0018368B"/>
    <w:rsid w:val="001837FA"/>
    <w:rsid w:val="00185210"/>
    <w:rsid w:val="001858FF"/>
    <w:rsid w:val="00186257"/>
    <w:rsid w:val="00191D4C"/>
    <w:rsid w:val="00193178"/>
    <w:rsid w:val="00193FC5"/>
    <w:rsid w:val="001946AB"/>
    <w:rsid w:val="00194CDE"/>
    <w:rsid w:val="00195EE0"/>
    <w:rsid w:val="00197736"/>
    <w:rsid w:val="00197CF0"/>
    <w:rsid w:val="001A1D7F"/>
    <w:rsid w:val="001A318A"/>
    <w:rsid w:val="001A3AFC"/>
    <w:rsid w:val="001A4BE9"/>
    <w:rsid w:val="001A7935"/>
    <w:rsid w:val="001B0570"/>
    <w:rsid w:val="001B1381"/>
    <w:rsid w:val="001B2670"/>
    <w:rsid w:val="001B34A9"/>
    <w:rsid w:val="001B472E"/>
    <w:rsid w:val="001B5326"/>
    <w:rsid w:val="001C0C84"/>
    <w:rsid w:val="001C2322"/>
    <w:rsid w:val="001C2A26"/>
    <w:rsid w:val="001D0635"/>
    <w:rsid w:val="001D4D9D"/>
    <w:rsid w:val="001D719F"/>
    <w:rsid w:val="001E06EE"/>
    <w:rsid w:val="001E3D1D"/>
    <w:rsid w:val="001E4454"/>
    <w:rsid w:val="001E6BF1"/>
    <w:rsid w:val="001F1C95"/>
    <w:rsid w:val="001F33F5"/>
    <w:rsid w:val="001F721E"/>
    <w:rsid w:val="00201060"/>
    <w:rsid w:val="0020155F"/>
    <w:rsid w:val="00201A09"/>
    <w:rsid w:val="002023FF"/>
    <w:rsid w:val="00206112"/>
    <w:rsid w:val="00211774"/>
    <w:rsid w:val="00212CE0"/>
    <w:rsid w:val="00214AC8"/>
    <w:rsid w:val="00215568"/>
    <w:rsid w:val="002158D0"/>
    <w:rsid w:val="002163C2"/>
    <w:rsid w:val="00222832"/>
    <w:rsid w:val="00222BAE"/>
    <w:rsid w:val="00223C0A"/>
    <w:rsid w:val="00223F05"/>
    <w:rsid w:val="00225F01"/>
    <w:rsid w:val="00226030"/>
    <w:rsid w:val="00226272"/>
    <w:rsid w:val="00227735"/>
    <w:rsid w:val="00227922"/>
    <w:rsid w:val="002323EA"/>
    <w:rsid w:val="00232747"/>
    <w:rsid w:val="002345D1"/>
    <w:rsid w:val="0023484E"/>
    <w:rsid w:val="00234883"/>
    <w:rsid w:val="002357BB"/>
    <w:rsid w:val="00235B6C"/>
    <w:rsid w:val="00235D51"/>
    <w:rsid w:val="002365E0"/>
    <w:rsid w:val="002413AE"/>
    <w:rsid w:val="00242901"/>
    <w:rsid w:val="0024402E"/>
    <w:rsid w:val="002460D3"/>
    <w:rsid w:val="00246B50"/>
    <w:rsid w:val="00246DCB"/>
    <w:rsid w:val="00250865"/>
    <w:rsid w:val="0025207F"/>
    <w:rsid w:val="0025325B"/>
    <w:rsid w:val="00255BEB"/>
    <w:rsid w:val="00257D1C"/>
    <w:rsid w:val="00262684"/>
    <w:rsid w:val="00263BD2"/>
    <w:rsid w:val="002646EE"/>
    <w:rsid w:val="002658AE"/>
    <w:rsid w:val="00267535"/>
    <w:rsid w:val="00267B34"/>
    <w:rsid w:val="00274295"/>
    <w:rsid w:val="0027499D"/>
    <w:rsid w:val="00274F52"/>
    <w:rsid w:val="00275204"/>
    <w:rsid w:val="00275623"/>
    <w:rsid w:val="002758AB"/>
    <w:rsid w:val="00275E4D"/>
    <w:rsid w:val="00275F51"/>
    <w:rsid w:val="002766C8"/>
    <w:rsid w:val="00277055"/>
    <w:rsid w:val="0027786A"/>
    <w:rsid w:val="00277B41"/>
    <w:rsid w:val="002801C3"/>
    <w:rsid w:val="00281DC2"/>
    <w:rsid w:val="0028457A"/>
    <w:rsid w:val="00285056"/>
    <w:rsid w:val="002865B2"/>
    <w:rsid w:val="00287022"/>
    <w:rsid w:val="00290D99"/>
    <w:rsid w:val="00290DF2"/>
    <w:rsid w:val="002911AD"/>
    <w:rsid w:val="00292E6B"/>
    <w:rsid w:val="0029729E"/>
    <w:rsid w:val="002A0495"/>
    <w:rsid w:val="002A1A06"/>
    <w:rsid w:val="002A1AAA"/>
    <w:rsid w:val="002A569F"/>
    <w:rsid w:val="002A79B8"/>
    <w:rsid w:val="002B0FB6"/>
    <w:rsid w:val="002B22B4"/>
    <w:rsid w:val="002B35D5"/>
    <w:rsid w:val="002B379E"/>
    <w:rsid w:val="002B423B"/>
    <w:rsid w:val="002B4F57"/>
    <w:rsid w:val="002B68A1"/>
    <w:rsid w:val="002B6F74"/>
    <w:rsid w:val="002C04A7"/>
    <w:rsid w:val="002C3970"/>
    <w:rsid w:val="002C78E5"/>
    <w:rsid w:val="002D1725"/>
    <w:rsid w:val="002D3677"/>
    <w:rsid w:val="002D5097"/>
    <w:rsid w:val="002D5C57"/>
    <w:rsid w:val="002D6305"/>
    <w:rsid w:val="002D6807"/>
    <w:rsid w:val="002D7BAB"/>
    <w:rsid w:val="002E2621"/>
    <w:rsid w:val="002E2E62"/>
    <w:rsid w:val="002E3237"/>
    <w:rsid w:val="002E34FF"/>
    <w:rsid w:val="002E6E17"/>
    <w:rsid w:val="002F1287"/>
    <w:rsid w:val="002F17DF"/>
    <w:rsid w:val="002F3B15"/>
    <w:rsid w:val="002F7DF5"/>
    <w:rsid w:val="00300466"/>
    <w:rsid w:val="00303265"/>
    <w:rsid w:val="00305EA0"/>
    <w:rsid w:val="003105E8"/>
    <w:rsid w:val="00310E15"/>
    <w:rsid w:val="00310F18"/>
    <w:rsid w:val="003114FF"/>
    <w:rsid w:val="00311666"/>
    <w:rsid w:val="00312A60"/>
    <w:rsid w:val="00312E8F"/>
    <w:rsid w:val="003142C4"/>
    <w:rsid w:val="003146C9"/>
    <w:rsid w:val="003146CE"/>
    <w:rsid w:val="0031658B"/>
    <w:rsid w:val="00321428"/>
    <w:rsid w:val="0032143D"/>
    <w:rsid w:val="0032237A"/>
    <w:rsid w:val="00325C63"/>
    <w:rsid w:val="0032633F"/>
    <w:rsid w:val="003275EA"/>
    <w:rsid w:val="00330331"/>
    <w:rsid w:val="0033094E"/>
    <w:rsid w:val="00331710"/>
    <w:rsid w:val="00331F06"/>
    <w:rsid w:val="00335D4F"/>
    <w:rsid w:val="00335D79"/>
    <w:rsid w:val="00336C6C"/>
    <w:rsid w:val="00336F34"/>
    <w:rsid w:val="003375EA"/>
    <w:rsid w:val="00340ECB"/>
    <w:rsid w:val="00341F42"/>
    <w:rsid w:val="0034259C"/>
    <w:rsid w:val="00345562"/>
    <w:rsid w:val="00347127"/>
    <w:rsid w:val="00350581"/>
    <w:rsid w:val="00351536"/>
    <w:rsid w:val="00351A4F"/>
    <w:rsid w:val="00352959"/>
    <w:rsid w:val="003533CF"/>
    <w:rsid w:val="00353827"/>
    <w:rsid w:val="00353C3F"/>
    <w:rsid w:val="00354D8C"/>
    <w:rsid w:val="0035533A"/>
    <w:rsid w:val="003553F5"/>
    <w:rsid w:val="003555F7"/>
    <w:rsid w:val="00357185"/>
    <w:rsid w:val="0035776C"/>
    <w:rsid w:val="003626C8"/>
    <w:rsid w:val="00362CD6"/>
    <w:rsid w:val="003646B9"/>
    <w:rsid w:val="00366AB7"/>
    <w:rsid w:val="00367476"/>
    <w:rsid w:val="00367A29"/>
    <w:rsid w:val="00370EF5"/>
    <w:rsid w:val="003726B3"/>
    <w:rsid w:val="00372C49"/>
    <w:rsid w:val="00372FF0"/>
    <w:rsid w:val="00373760"/>
    <w:rsid w:val="00374E11"/>
    <w:rsid w:val="003756C7"/>
    <w:rsid w:val="00376639"/>
    <w:rsid w:val="00376CE4"/>
    <w:rsid w:val="00376DE9"/>
    <w:rsid w:val="00376E48"/>
    <w:rsid w:val="00377481"/>
    <w:rsid w:val="003775BE"/>
    <w:rsid w:val="00380375"/>
    <w:rsid w:val="00382068"/>
    <w:rsid w:val="003827E2"/>
    <w:rsid w:val="00383040"/>
    <w:rsid w:val="00384241"/>
    <w:rsid w:val="00384474"/>
    <w:rsid w:val="00386911"/>
    <w:rsid w:val="0038750D"/>
    <w:rsid w:val="00387D8A"/>
    <w:rsid w:val="00390807"/>
    <w:rsid w:val="00390F5C"/>
    <w:rsid w:val="0039100B"/>
    <w:rsid w:val="00393785"/>
    <w:rsid w:val="00393ACD"/>
    <w:rsid w:val="003949DE"/>
    <w:rsid w:val="00394B51"/>
    <w:rsid w:val="00396768"/>
    <w:rsid w:val="00396EFE"/>
    <w:rsid w:val="00397091"/>
    <w:rsid w:val="003977E7"/>
    <w:rsid w:val="003A14BC"/>
    <w:rsid w:val="003A17D9"/>
    <w:rsid w:val="003A2F56"/>
    <w:rsid w:val="003A2FE8"/>
    <w:rsid w:val="003A3526"/>
    <w:rsid w:val="003A60B9"/>
    <w:rsid w:val="003A7270"/>
    <w:rsid w:val="003A7982"/>
    <w:rsid w:val="003B3518"/>
    <w:rsid w:val="003B5842"/>
    <w:rsid w:val="003B64FB"/>
    <w:rsid w:val="003B663F"/>
    <w:rsid w:val="003B6B78"/>
    <w:rsid w:val="003B75EA"/>
    <w:rsid w:val="003C1495"/>
    <w:rsid w:val="003C303B"/>
    <w:rsid w:val="003C3234"/>
    <w:rsid w:val="003C4B43"/>
    <w:rsid w:val="003C5492"/>
    <w:rsid w:val="003C67BC"/>
    <w:rsid w:val="003D29FE"/>
    <w:rsid w:val="003E13F2"/>
    <w:rsid w:val="003E22B6"/>
    <w:rsid w:val="003E306E"/>
    <w:rsid w:val="003E334A"/>
    <w:rsid w:val="003E364E"/>
    <w:rsid w:val="003E5149"/>
    <w:rsid w:val="003F26DE"/>
    <w:rsid w:val="003F71C2"/>
    <w:rsid w:val="00400544"/>
    <w:rsid w:val="0040119F"/>
    <w:rsid w:val="004011A0"/>
    <w:rsid w:val="00401539"/>
    <w:rsid w:val="00401979"/>
    <w:rsid w:val="004045B8"/>
    <w:rsid w:val="004048FD"/>
    <w:rsid w:val="00404FF5"/>
    <w:rsid w:val="0040632F"/>
    <w:rsid w:val="004121C4"/>
    <w:rsid w:val="004149A0"/>
    <w:rsid w:val="00415510"/>
    <w:rsid w:val="00415A2B"/>
    <w:rsid w:val="004176AA"/>
    <w:rsid w:val="00417868"/>
    <w:rsid w:val="00417BAA"/>
    <w:rsid w:val="004202B6"/>
    <w:rsid w:val="0042033D"/>
    <w:rsid w:val="004218DD"/>
    <w:rsid w:val="00421F97"/>
    <w:rsid w:val="00424133"/>
    <w:rsid w:val="00424BF6"/>
    <w:rsid w:val="00424EA8"/>
    <w:rsid w:val="00425BC9"/>
    <w:rsid w:val="004264F4"/>
    <w:rsid w:val="004279DA"/>
    <w:rsid w:val="00427FA7"/>
    <w:rsid w:val="00430539"/>
    <w:rsid w:val="00430AD9"/>
    <w:rsid w:val="0043206D"/>
    <w:rsid w:val="00432BB8"/>
    <w:rsid w:val="00433449"/>
    <w:rsid w:val="004334EB"/>
    <w:rsid w:val="004368C5"/>
    <w:rsid w:val="004412D2"/>
    <w:rsid w:val="00441DE4"/>
    <w:rsid w:val="0044367A"/>
    <w:rsid w:val="00444F8E"/>
    <w:rsid w:val="00447041"/>
    <w:rsid w:val="00447797"/>
    <w:rsid w:val="00450416"/>
    <w:rsid w:val="004506E8"/>
    <w:rsid w:val="0045091F"/>
    <w:rsid w:val="004521C0"/>
    <w:rsid w:val="00456CB2"/>
    <w:rsid w:val="00457173"/>
    <w:rsid w:val="00460107"/>
    <w:rsid w:val="004607D5"/>
    <w:rsid w:val="00460880"/>
    <w:rsid w:val="00461E57"/>
    <w:rsid w:val="00463E76"/>
    <w:rsid w:val="004645A3"/>
    <w:rsid w:val="00465085"/>
    <w:rsid w:val="00467385"/>
    <w:rsid w:val="00467555"/>
    <w:rsid w:val="00470166"/>
    <w:rsid w:val="00470DBF"/>
    <w:rsid w:val="004738CF"/>
    <w:rsid w:val="00475753"/>
    <w:rsid w:val="00476263"/>
    <w:rsid w:val="00480F48"/>
    <w:rsid w:val="0048249B"/>
    <w:rsid w:val="004843E1"/>
    <w:rsid w:val="004855E1"/>
    <w:rsid w:val="00487E39"/>
    <w:rsid w:val="00487E5E"/>
    <w:rsid w:val="00490382"/>
    <w:rsid w:val="00494778"/>
    <w:rsid w:val="004948AA"/>
    <w:rsid w:val="00495A19"/>
    <w:rsid w:val="00496EF7"/>
    <w:rsid w:val="00497612"/>
    <w:rsid w:val="004978D5"/>
    <w:rsid w:val="004A1597"/>
    <w:rsid w:val="004A3E81"/>
    <w:rsid w:val="004A72E2"/>
    <w:rsid w:val="004B037A"/>
    <w:rsid w:val="004B1265"/>
    <w:rsid w:val="004B527F"/>
    <w:rsid w:val="004B5764"/>
    <w:rsid w:val="004B5A76"/>
    <w:rsid w:val="004B5EBE"/>
    <w:rsid w:val="004C137A"/>
    <w:rsid w:val="004C1FC0"/>
    <w:rsid w:val="004C2726"/>
    <w:rsid w:val="004C5028"/>
    <w:rsid w:val="004C528A"/>
    <w:rsid w:val="004C57D2"/>
    <w:rsid w:val="004C682B"/>
    <w:rsid w:val="004C79AB"/>
    <w:rsid w:val="004D1EB1"/>
    <w:rsid w:val="004D3576"/>
    <w:rsid w:val="004D3B4C"/>
    <w:rsid w:val="004D3C05"/>
    <w:rsid w:val="004D3F15"/>
    <w:rsid w:val="004D5403"/>
    <w:rsid w:val="004E06B2"/>
    <w:rsid w:val="004E0F2A"/>
    <w:rsid w:val="004E16A7"/>
    <w:rsid w:val="004E1F77"/>
    <w:rsid w:val="004E3741"/>
    <w:rsid w:val="004E5867"/>
    <w:rsid w:val="004E7454"/>
    <w:rsid w:val="004F3599"/>
    <w:rsid w:val="004F5E07"/>
    <w:rsid w:val="004F6160"/>
    <w:rsid w:val="005005DC"/>
    <w:rsid w:val="0050195A"/>
    <w:rsid w:val="00503C62"/>
    <w:rsid w:val="005047D2"/>
    <w:rsid w:val="0050559B"/>
    <w:rsid w:val="00505AF3"/>
    <w:rsid w:val="00505E81"/>
    <w:rsid w:val="00506220"/>
    <w:rsid w:val="005067D0"/>
    <w:rsid w:val="00506894"/>
    <w:rsid w:val="005073DE"/>
    <w:rsid w:val="005079B5"/>
    <w:rsid w:val="005106DC"/>
    <w:rsid w:val="00510DFD"/>
    <w:rsid w:val="00512A78"/>
    <w:rsid w:val="00513BEA"/>
    <w:rsid w:val="005145C4"/>
    <w:rsid w:val="00514A10"/>
    <w:rsid w:val="005157AE"/>
    <w:rsid w:val="00517951"/>
    <w:rsid w:val="005240CC"/>
    <w:rsid w:val="005248A5"/>
    <w:rsid w:val="00524DCE"/>
    <w:rsid w:val="00525B32"/>
    <w:rsid w:val="00525F05"/>
    <w:rsid w:val="00527412"/>
    <w:rsid w:val="00527F80"/>
    <w:rsid w:val="00532B75"/>
    <w:rsid w:val="00536654"/>
    <w:rsid w:val="00541713"/>
    <w:rsid w:val="00541B1C"/>
    <w:rsid w:val="00541E6D"/>
    <w:rsid w:val="005423F6"/>
    <w:rsid w:val="005425EA"/>
    <w:rsid w:val="00543B43"/>
    <w:rsid w:val="0054436D"/>
    <w:rsid w:val="005461D2"/>
    <w:rsid w:val="005463D5"/>
    <w:rsid w:val="00546EC3"/>
    <w:rsid w:val="0055100C"/>
    <w:rsid w:val="00552AC8"/>
    <w:rsid w:val="00557E9F"/>
    <w:rsid w:val="005607EB"/>
    <w:rsid w:val="00561278"/>
    <w:rsid w:val="00561847"/>
    <w:rsid w:val="005636A4"/>
    <w:rsid w:val="00564FF2"/>
    <w:rsid w:val="0057024F"/>
    <w:rsid w:val="0057139B"/>
    <w:rsid w:val="00571FC9"/>
    <w:rsid w:val="00573AE8"/>
    <w:rsid w:val="00573FB6"/>
    <w:rsid w:val="00574513"/>
    <w:rsid w:val="00585199"/>
    <w:rsid w:val="00590548"/>
    <w:rsid w:val="0059066E"/>
    <w:rsid w:val="00591C0A"/>
    <w:rsid w:val="005950BE"/>
    <w:rsid w:val="00595326"/>
    <w:rsid w:val="00597EB8"/>
    <w:rsid w:val="005A02EC"/>
    <w:rsid w:val="005A178D"/>
    <w:rsid w:val="005A1A79"/>
    <w:rsid w:val="005A1D21"/>
    <w:rsid w:val="005A26CE"/>
    <w:rsid w:val="005A2ABD"/>
    <w:rsid w:val="005A348D"/>
    <w:rsid w:val="005A51AC"/>
    <w:rsid w:val="005A5E13"/>
    <w:rsid w:val="005A6EEF"/>
    <w:rsid w:val="005B1629"/>
    <w:rsid w:val="005B1732"/>
    <w:rsid w:val="005B233F"/>
    <w:rsid w:val="005B3794"/>
    <w:rsid w:val="005B5303"/>
    <w:rsid w:val="005C02B7"/>
    <w:rsid w:val="005C18DA"/>
    <w:rsid w:val="005C22D8"/>
    <w:rsid w:val="005C3AF1"/>
    <w:rsid w:val="005C56AA"/>
    <w:rsid w:val="005D02BF"/>
    <w:rsid w:val="005D1135"/>
    <w:rsid w:val="005D1BB3"/>
    <w:rsid w:val="005D40CF"/>
    <w:rsid w:val="005D4427"/>
    <w:rsid w:val="005D5A92"/>
    <w:rsid w:val="005E0D68"/>
    <w:rsid w:val="005E1238"/>
    <w:rsid w:val="005F059B"/>
    <w:rsid w:val="005F2C07"/>
    <w:rsid w:val="005F2C14"/>
    <w:rsid w:val="005F527A"/>
    <w:rsid w:val="005F5898"/>
    <w:rsid w:val="005F6AB8"/>
    <w:rsid w:val="005F6B77"/>
    <w:rsid w:val="00605BF5"/>
    <w:rsid w:val="00606103"/>
    <w:rsid w:val="00612BEC"/>
    <w:rsid w:val="006143EE"/>
    <w:rsid w:val="00614E49"/>
    <w:rsid w:val="00615DD5"/>
    <w:rsid w:val="00616095"/>
    <w:rsid w:val="0061614F"/>
    <w:rsid w:val="0061738E"/>
    <w:rsid w:val="00617B61"/>
    <w:rsid w:val="00617BF5"/>
    <w:rsid w:val="00620A4C"/>
    <w:rsid w:val="00620B18"/>
    <w:rsid w:val="006225C4"/>
    <w:rsid w:val="0062308E"/>
    <w:rsid w:val="0062435E"/>
    <w:rsid w:val="0062455E"/>
    <w:rsid w:val="00624A23"/>
    <w:rsid w:val="0062706F"/>
    <w:rsid w:val="00627A9A"/>
    <w:rsid w:val="00630B46"/>
    <w:rsid w:val="006357C9"/>
    <w:rsid w:val="00636453"/>
    <w:rsid w:val="00640107"/>
    <w:rsid w:val="00640847"/>
    <w:rsid w:val="006414FA"/>
    <w:rsid w:val="006416E2"/>
    <w:rsid w:val="006428E7"/>
    <w:rsid w:val="00642DE7"/>
    <w:rsid w:val="00644652"/>
    <w:rsid w:val="00644A1C"/>
    <w:rsid w:val="00645021"/>
    <w:rsid w:val="0064634F"/>
    <w:rsid w:val="00646476"/>
    <w:rsid w:val="00650CF2"/>
    <w:rsid w:val="00651949"/>
    <w:rsid w:val="006562A3"/>
    <w:rsid w:val="0065657A"/>
    <w:rsid w:val="00657A2C"/>
    <w:rsid w:val="00657F7C"/>
    <w:rsid w:val="00660E6E"/>
    <w:rsid w:val="00661589"/>
    <w:rsid w:val="00661701"/>
    <w:rsid w:val="00662694"/>
    <w:rsid w:val="006630EC"/>
    <w:rsid w:val="00663F49"/>
    <w:rsid w:val="006643FF"/>
    <w:rsid w:val="00666629"/>
    <w:rsid w:val="0067063B"/>
    <w:rsid w:val="00671661"/>
    <w:rsid w:val="00672713"/>
    <w:rsid w:val="0067309E"/>
    <w:rsid w:val="0067326C"/>
    <w:rsid w:val="0067487D"/>
    <w:rsid w:val="0067602C"/>
    <w:rsid w:val="00676AC4"/>
    <w:rsid w:val="006776BA"/>
    <w:rsid w:val="00680522"/>
    <w:rsid w:val="00681CF0"/>
    <w:rsid w:val="00683B44"/>
    <w:rsid w:val="006845D9"/>
    <w:rsid w:val="00685B59"/>
    <w:rsid w:val="00687461"/>
    <w:rsid w:val="00690965"/>
    <w:rsid w:val="0069179F"/>
    <w:rsid w:val="006923A9"/>
    <w:rsid w:val="00692F21"/>
    <w:rsid w:val="006935DD"/>
    <w:rsid w:val="00694BDA"/>
    <w:rsid w:val="00695271"/>
    <w:rsid w:val="00695297"/>
    <w:rsid w:val="00695523"/>
    <w:rsid w:val="006967DA"/>
    <w:rsid w:val="006970C8"/>
    <w:rsid w:val="00697D36"/>
    <w:rsid w:val="006A39A8"/>
    <w:rsid w:val="006A4E40"/>
    <w:rsid w:val="006A4EF2"/>
    <w:rsid w:val="006A71C1"/>
    <w:rsid w:val="006B0708"/>
    <w:rsid w:val="006B0E82"/>
    <w:rsid w:val="006B1812"/>
    <w:rsid w:val="006B1DC9"/>
    <w:rsid w:val="006B529D"/>
    <w:rsid w:val="006B5743"/>
    <w:rsid w:val="006C1269"/>
    <w:rsid w:val="006C2817"/>
    <w:rsid w:val="006C33C2"/>
    <w:rsid w:val="006D0180"/>
    <w:rsid w:val="006D1C2C"/>
    <w:rsid w:val="006D41FD"/>
    <w:rsid w:val="006D4A1E"/>
    <w:rsid w:val="006D6C44"/>
    <w:rsid w:val="006D7696"/>
    <w:rsid w:val="006D7DB9"/>
    <w:rsid w:val="006D7EAE"/>
    <w:rsid w:val="006E137F"/>
    <w:rsid w:val="006E194A"/>
    <w:rsid w:val="006E263F"/>
    <w:rsid w:val="006E2799"/>
    <w:rsid w:val="006E2856"/>
    <w:rsid w:val="006E2D8F"/>
    <w:rsid w:val="006E3B24"/>
    <w:rsid w:val="006E3D73"/>
    <w:rsid w:val="006E7841"/>
    <w:rsid w:val="006F0B66"/>
    <w:rsid w:val="006F0DC5"/>
    <w:rsid w:val="006F109E"/>
    <w:rsid w:val="006F1A78"/>
    <w:rsid w:val="006F267B"/>
    <w:rsid w:val="006F5900"/>
    <w:rsid w:val="006F5A55"/>
    <w:rsid w:val="006F777F"/>
    <w:rsid w:val="00706295"/>
    <w:rsid w:val="007070DF"/>
    <w:rsid w:val="00712986"/>
    <w:rsid w:val="007129A9"/>
    <w:rsid w:val="00712D9E"/>
    <w:rsid w:val="00713446"/>
    <w:rsid w:val="00714936"/>
    <w:rsid w:val="00715048"/>
    <w:rsid w:val="0071552C"/>
    <w:rsid w:val="00715685"/>
    <w:rsid w:val="0071571B"/>
    <w:rsid w:val="00716D0A"/>
    <w:rsid w:val="00717E9A"/>
    <w:rsid w:val="007214A6"/>
    <w:rsid w:val="00722A83"/>
    <w:rsid w:val="00722DC1"/>
    <w:rsid w:val="00722DEC"/>
    <w:rsid w:val="007230E8"/>
    <w:rsid w:val="0072533E"/>
    <w:rsid w:val="00727722"/>
    <w:rsid w:val="00730742"/>
    <w:rsid w:val="007340BA"/>
    <w:rsid w:val="00735B41"/>
    <w:rsid w:val="0073617C"/>
    <w:rsid w:val="007405A8"/>
    <w:rsid w:val="00742222"/>
    <w:rsid w:val="00742482"/>
    <w:rsid w:val="00742711"/>
    <w:rsid w:val="007444F2"/>
    <w:rsid w:val="00744CE1"/>
    <w:rsid w:val="00745FB7"/>
    <w:rsid w:val="007464F3"/>
    <w:rsid w:val="00747EB9"/>
    <w:rsid w:val="00750CF6"/>
    <w:rsid w:val="00750D39"/>
    <w:rsid w:val="00751BEB"/>
    <w:rsid w:val="00751D40"/>
    <w:rsid w:val="00752E21"/>
    <w:rsid w:val="00755083"/>
    <w:rsid w:val="0075614C"/>
    <w:rsid w:val="00756F76"/>
    <w:rsid w:val="00757FF6"/>
    <w:rsid w:val="00760601"/>
    <w:rsid w:val="00762158"/>
    <w:rsid w:val="0076406F"/>
    <w:rsid w:val="00764EF4"/>
    <w:rsid w:val="007662BF"/>
    <w:rsid w:val="00766ED4"/>
    <w:rsid w:val="007701DA"/>
    <w:rsid w:val="00771144"/>
    <w:rsid w:val="00772E36"/>
    <w:rsid w:val="007749A1"/>
    <w:rsid w:val="00775AA1"/>
    <w:rsid w:val="00776ECF"/>
    <w:rsid w:val="00784337"/>
    <w:rsid w:val="00784573"/>
    <w:rsid w:val="00784E3B"/>
    <w:rsid w:val="00786222"/>
    <w:rsid w:val="00791515"/>
    <w:rsid w:val="00791C54"/>
    <w:rsid w:val="00792093"/>
    <w:rsid w:val="00795BC0"/>
    <w:rsid w:val="007A09EA"/>
    <w:rsid w:val="007A2342"/>
    <w:rsid w:val="007A25C1"/>
    <w:rsid w:val="007A30EF"/>
    <w:rsid w:val="007A4DC2"/>
    <w:rsid w:val="007A5D73"/>
    <w:rsid w:val="007A6FCA"/>
    <w:rsid w:val="007A7F7D"/>
    <w:rsid w:val="007B0E15"/>
    <w:rsid w:val="007B0F3E"/>
    <w:rsid w:val="007B4147"/>
    <w:rsid w:val="007B4887"/>
    <w:rsid w:val="007B49BD"/>
    <w:rsid w:val="007B5200"/>
    <w:rsid w:val="007B7C80"/>
    <w:rsid w:val="007B7D91"/>
    <w:rsid w:val="007C1142"/>
    <w:rsid w:val="007C2FE3"/>
    <w:rsid w:val="007C3081"/>
    <w:rsid w:val="007C345B"/>
    <w:rsid w:val="007C6385"/>
    <w:rsid w:val="007C6F73"/>
    <w:rsid w:val="007D0FA7"/>
    <w:rsid w:val="007D1A94"/>
    <w:rsid w:val="007D20F1"/>
    <w:rsid w:val="007D2922"/>
    <w:rsid w:val="007D2CEF"/>
    <w:rsid w:val="007D3CE4"/>
    <w:rsid w:val="007D4CD6"/>
    <w:rsid w:val="007D60B3"/>
    <w:rsid w:val="007D720F"/>
    <w:rsid w:val="007E0CC9"/>
    <w:rsid w:val="007E1700"/>
    <w:rsid w:val="007E5DF8"/>
    <w:rsid w:val="007E677C"/>
    <w:rsid w:val="007E67DF"/>
    <w:rsid w:val="007E69EB"/>
    <w:rsid w:val="007E7EB8"/>
    <w:rsid w:val="007F352D"/>
    <w:rsid w:val="007F4262"/>
    <w:rsid w:val="007F4B4B"/>
    <w:rsid w:val="007F7550"/>
    <w:rsid w:val="008000D1"/>
    <w:rsid w:val="00802450"/>
    <w:rsid w:val="00804881"/>
    <w:rsid w:val="00804CC9"/>
    <w:rsid w:val="008053CE"/>
    <w:rsid w:val="00807768"/>
    <w:rsid w:val="00807EDC"/>
    <w:rsid w:val="00807FE9"/>
    <w:rsid w:val="00810581"/>
    <w:rsid w:val="008114E8"/>
    <w:rsid w:val="00811CE5"/>
    <w:rsid w:val="00812127"/>
    <w:rsid w:val="00812CE4"/>
    <w:rsid w:val="00812F22"/>
    <w:rsid w:val="0081402A"/>
    <w:rsid w:val="00814330"/>
    <w:rsid w:val="0081436B"/>
    <w:rsid w:val="0081702B"/>
    <w:rsid w:val="00817068"/>
    <w:rsid w:val="008209C3"/>
    <w:rsid w:val="00820A39"/>
    <w:rsid w:val="00821359"/>
    <w:rsid w:val="0082252B"/>
    <w:rsid w:val="00823691"/>
    <w:rsid w:val="00823AC0"/>
    <w:rsid w:val="00823F0C"/>
    <w:rsid w:val="008243C3"/>
    <w:rsid w:val="00824FCF"/>
    <w:rsid w:val="00827CDF"/>
    <w:rsid w:val="00830394"/>
    <w:rsid w:val="00830EA6"/>
    <w:rsid w:val="0083173F"/>
    <w:rsid w:val="00837975"/>
    <w:rsid w:val="00841DF0"/>
    <w:rsid w:val="0084229F"/>
    <w:rsid w:val="008424EA"/>
    <w:rsid w:val="00842CFF"/>
    <w:rsid w:val="00846518"/>
    <w:rsid w:val="00846BAC"/>
    <w:rsid w:val="00847637"/>
    <w:rsid w:val="00850C15"/>
    <w:rsid w:val="00851F5E"/>
    <w:rsid w:val="008521AE"/>
    <w:rsid w:val="00852774"/>
    <w:rsid w:val="0085344F"/>
    <w:rsid w:val="00857AA0"/>
    <w:rsid w:val="008604CD"/>
    <w:rsid w:val="008609C6"/>
    <w:rsid w:val="00862919"/>
    <w:rsid w:val="00863B1D"/>
    <w:rsid w:val="00866F09"/>
    <w:rsid w:val="008670B1"/>
    <w:rsid w:val="00867184"/>
    <w:rsid w:val="0087053B"/>
    <w:rsid w:val="00870559"/>
    <w:rsid w:val="00870E83"/>
    <w:rsid w:val="00871949"/>
    <w:rsid w:val="008730B6"/>
    <w:rsid w:val="00875FC6"/>
    <w:rsid w:val="00875FCA"/>
    <w:rsid w:val="008800A0"/>
    <w:rsid w:val="008817E3"/>
    <w:rsid w:val="00881D58"/>
    <w:rsid w:val="00881F72"/>
    <w:rsid w:val="00884C04"/>
    <w:rsid w:val="008910C1"/>
    <w:rsid w:val="00893145"/>
    <w:rsid w:val="00893560"/>
    <w:rsid w:val="00895D24"/>
    <w:rsid w:val="00895F04"/>
    <w:rsid w:val="008A00FF"/>
    <w:rsid w:val="008A108D"/>
    <w:rsid w:val="008A5CBB"/>
    <w:rsid w:val="008A5EFE"/>
    <w:rsid w:val="008B0D63"/>
    <w:rsid w:val="008B0DB8"/>
    <w:rsid w:val="008B2AA2"/>
    <w:rsid w:val="008B56BB"/>
    <w:rsid w:val="008B604A"/>
    <w:rsid w:val="008B6620"/>
    <w:rsid w:val="008B6841"/>
    <w:rsid w:val="008C035A"/>
    <w:rsid w:val="008C3968"/>
    <w:rsid w:val="008C48F0"/>
    <w:rsid w:val="008C7545"/>
    <w:rsid w:val="008C791E"/>
    <w:rsid w:val="008C7CF2"/>
    <w:rsid w:val="008D1274"/>
    <w:rsid w:val="008D3892"/>
    <w:rsid w:val="008D45B7"/>
    <w:rsid w:val="008D5B96"/>
    <w:rsid w:val="008D5E6D"/>
    <w:rsid w:val="008D66F2"/>
    <w:rsid w:val="008D7F3B"/>
    <w:rsid w:val="008E305D"/>
    <w:rsid w:val="008E3A4C"/>
    <w:rsid w:val="008E70E9"/>
    <w:rsid w:val="008F26B2"/>
    <w:rsid w:val="008F3426"/>
    <w:rsid w:val="008F35D7"/>
    <w:rsid w:val="008F3F2C"/>
    <w:rsid w:val="008F79DC"/>
    <w:rsid w:val="009020C4"/>
    <w:rsid w:val="00903F9E"/>
    <w:rsid w:val="00904734"/>
    <w:rsid w:val="00906325"/>
    <w:rsid w:val="0091050D"/>
    <w:rsid w:val="009108FF"/>
    <w:rsid w:val="00910F1A"/>
    <w:rsid w:val="009115BD"/>
    <w:rsid w:val="00911948"/>
    <w:rsid w:val="009121B6"/>
    <w:rsid w:val="00912B84"/>
    <w:rsid w:val="00913A34"/>
    <w:rsid w:val="00914A4A"/>
    <w:rsid w:val="00920568"/>
    <w:rsid w:val="00923FFA"/>
    <w:rsid w:val="00924D76"/>
    <w:rsid w:val="00924D92"/>
    <w:rsid w:val="00927716"/>
    <w:rsid w:val="00930ACB"/>
    <w:rsid w:val="00932584"/>
    <w:rsid w:val="00933B3D"/>
    <w:rsid w:val="00933CC2"/>
    <w:rsid w:val="0093437B"/>
    <w:rsid w:val="00936E01"/>
    <w:rsid w:val="00940997"/>
    <w:rsid w:val="00942DD4"/>
    <w:rsid w:val="00943A9C"/>
    <w:rsid w:val="00944CB9"/>
    <w:rsid w:val="0094535F"/>
    <w:rsid w:val="00947F5A"/>
    <w:rsid w:val="00950857"/>
    <w:rsid w:val="00950959"/>
    <w:rsid w:val="00952385"/>
    <w:rsid w:val="009538D5"/>
    <w:rsid w:val="00955E3C"/>
    <w:rsid w:val="00956E88"/>
    <w:rsid w:val="00960BB3"/>
    <w:rsid w:val="00960FAE"/>
    <w:rsid w:val="0096307E"/>
    <w:rsid w:val="00964959"/>
    <w:rsid w:val="00964ECF"/>
    <w:rsid w:val="00965BCE"/>
    <w:rsid w:val="00965EF6"/>
    <w:rsid w:val="0096707B"/>
    <w:rsid w:val="00967188"/>
    <w:rsid w:val="0096722D"/>
    <w:rsid w:val="009706DB"/>
    <w:rsid w:val="00971125"/>
    <w:rsid w:val="009714B5"/>
    <w:rsid w:val="0097206D"/>
    <w:rsid w:val="0098010F"/>
    <w:rsid w:val="00981867"/>
    <w:rsid w:val="00982373"/>
    <w:rsid w:val="00982783"/>
    <w:rsid w:val="00982B9B"/>
    <w:rsid w:val="00983B5F"/>
    <w:rsid w:val="00983F67"/>
    <w:rsid w:val="00985775"/>
    <w:rsid w:val="009870C2"/>
    <w:rsid w:val="00992469"/>
    <w:rsid w:val="00992E0D"/>
    <w:rsid w:val="00992EC0"/>
    <w:rsid w:val="009948B0"/>
    <w:rsid w:val="00994CDE"/>
    <w:rsid w:val="009A11FC"/>
    <w:rsid w:val="009A199E"/>
    <w:rsid w:val="009A31AB"/>
    <w:rsid w:val="009A34CB"/>
    <w:rsid w:val="009A3791"/>
    <w:rsid w:val="009A73DC"/>
    <w:rsid w:val="009B1588"/>
    <w:rsid w:val="009B179D"/>
    <w:rsid w:val="009B79ED"/>
    <w:rsid w:val="009C05F4"/>
    <w:rsid w:val="009C17B4"/>
    <w:rsid w:val="009C3606"/>
    <w:rsid w:val="009C4429"/>
    <w:rsid w:val="009C5D76"/>
    <w:rsid w:val="009C7F64"/>
    <w:rsid w:val="009D03AD"/>
    <w:rsid w:val="009D06E0"/>
    <w:rsid w:val="009D0C27"/>
    <w:rsid w:val="009D1160"/>
    <w:rsid w:val="009D252F"/>
    <w:rsid w:val="009D2AD4"/>
    <w:rsid w:val="009D35AC"/>
    <w:rsid w:val="009D3E38"/>
    <w:rsid w:val="009D4664"/>
    <w:rsid w:val="009D56F4"/>
    <w:rsid w:val="009D7A90"/>
    <w:rsid w:val="009E2D8F"/>
    <w:rsid w:val="009E3824"/>
    <w:rsid w:val="009F14AD"/>
    <w:rsid w:val="009F1A05"/>
    <w:rsid w:val="009F26D2"/>
    <w:rsid w:val="009F4B8B"/>
    <w:rsid w:val="009F4EA0"/>
    <w:rsid w:val="009F67B2"/>
    <w:rsid w:val="009F6AD8"/>
    <w:rsid w:val="00A00AEA"/>
    <w:rsid w:val="00A00DAA"/>
    <w:rsid w:val="00A00EB7"/>
    <w:rsid w:val="00A015B9"/>
    <w:rsid w:val="00A024AA"/>
    <w:rsid w:val="00A0268A"/>
    <w:rsid w:val="00A049D0"/>
    <w:rsid w:val="00A05BE3"/>
    <w:rsid w:val="00A06558"/>
    <w:rsid w:val="00A06717"/>
    <w:rsid w:val="00A104A5"/>
    <w:rsid w:val="00A10B6C"/>
    <w:rsid w:val="00A123FA"/>
    <w:rsid w:val="00A1279C"/>
    <w:rsid w:val="00A12BCD"/>
    <w:rsid w:val="00A13375"/>
    <w:rsid w:val="00A16AC8"/>
    <w:rsid w:val="00A17084"/>
    <w:rsid w:val="00A1757F"/>
    <w:rsid w:val="00A2504E"/>
    <w:rsid w:val="00A25346"/>
    <w:rsid w:val="00A25C7A"/>
    <w:rsid w:val="00A33ECA"/>
    <w:rsid w:val="00A3473D"/>
    <w:rsid w:val="00A34B5B"/>
    <w:rsid w:val="00A35E9F"/>
    <w:rsid w:val="00A361EE"/>
    <w:rsid w:val="00A36CC9"/>
    <w:rsid w:val="00A37B97"/>
    <w:rsid w:val="00A37F52"/>
    <w:rsid w:val="00A42425"/>
    <w:rsid w:val="00A46BCC"/>
    <w:rsid w:val="00A4717E"/>
    <w:rsid w:val="00A5075C"/>
    <w:rsid w:val="00A533DF"/>
    <w:rsid w:val="00A541F6"/>
    <w:rsid w:val="00A576AD"/>
    <w:rsid w:val="00A62A92"/>
    <w:rsid w:val="00A64997"/>
    <w:rsid w:val="00A663F7"/>
    <w:rsid w:val="00A6724A"/>
    <w:rsid w:val="00A67B18"/>
    <w:rsid w:val="00A717D8"/>
    <w:rsid w:val="00A72332"/>
    <w:rsid w:val="00A76926"/>
    <w:rsid w:val="00A81CB1"/>
    <w:rsid w:val="00A82C0A"/>
    <w:rsid w:val="00A82FB5"/>
    <w:rsid w:val="00A856D8"/>
    <w:rsid w:val="00A86ABE"/>
    <w:rsid w:val="00A87291"/>
    <w:rsid w:val="00A87641"/>
    <w:rsid w:val="00A91A38"/>
    <w:rsid w:val="00A920F4"/>
    <w:rsid w:val="00A923FF"/>
    <w:rsid w:val="00A94DDF"/>
    <w:rsid w:val="00A94FF1"/>
    <w:rsid w:val="00A95DFD"/>
    <w:rsid w:val="00A9789E"/>
    <w:rsid w:val="00A97BD8"/>
    <w:rsid w:val="00AA09CE"/>
    <w:rsid w:val="00AA246D"/>
    <w:rsid w:val="00AA25A5"/>
    <w:rsid w:val="00AA4EEE"/>
    <w:rsid w:val="00AB0277"/>
    <w:rsid w:val="00AB084E"/>
    <w:rsid w:val="00AB08E8"/>
    <w:rsid w:val="00AB1B9B"/>
    <w:rsid w:val="00AB295F"/>
    <w:rsid w:val="00AB7F41"/>
    <w:rsid w:val="00AC03E9"/>
    <w:rsid w:val="00AC3204"/>
    <w:rsid w:val="00AC383A"/>
    <w:rsid w:val="00AC41F4"/>
    <w:rsid w:val="00AC47D7"/>
    <w:rsid w:val="00AC70B5"/>
    <w:rsid w:val="00AD12B3"/>
    <w:rsid w:val="00AD1C0F"/>
    <w:rsid w:val="00AD21C0"/>
    <w:rsid w:val="00AD48D3"/>
    <w:rsid w:val="00AD5AE5"/>
    <w:rsid w:val="00AD749D"/>
    <w:rsid w:val="00AE1363"/>
    <w:rsid w:val="00AE163F"/>
    <w:rsid w:val="00AE2013"/>
    <w:rsid w:val="00AE24D6"/>
    <w:rsid w:val="00AE2FD2"/>
    <w:rsid w:val="00AE3848"/>
    <w:rsid w:val="00AE3C7C"/>
    <w:rsid w:val="00AE3F80"/>
    <w:rsid w:val="00AE6489"/>
    <w:rsid w:val="00AE6F15"/>
    <w:rsid w:val="00AE751B"/>
    <w:rsid w:val="00AF0727"/>
    <w:rsid w:val="00AF2883"/>
    <w:rsid w:val="00AF2C9E"/>
    <w:rsid w:val="00AF4485"/>
    <w:rsid w:val="00B0001C"/>
    <w:rsid w:val="00B01922"/>
    <w:rsid w:val="00B02F07"/>
    <w:rsid w:val="00B030CD"/>
    <w:rsid w:val="00B054F6"/>
    <w:rsid w:val="00B12D54"/>
    <w:rsid w:val="00B12DD2"/>
    <w:rsid w:val="00B13DA4"/>
    <w:rsid w:val="00B163ED"/>
    <w:rsid w:val="00B23650"/>
    <w:rsid w:val="00B24291"/>
    <w:rsid w:val="00B2494C"/>
    <w:rsid w:val="00B25193"/>
    <w:rsid w:val="00B273A8"/>
    <w:rsid w:val="00B30308"/>
    <w:rsid w:val="00B30DC7"/>
    <w:rsid w:val="00B33778"/>
    <w:rsid w:val="00B34005"/>
    <w:rsid w:val="00B34809"/>
    <w:rsid w:val="00B3613F"/>
    <w:rsid w:val="00B40DB8"/>
    <w:rsid w:val="00B4288F"/>
    <w:rsid w:val="00B42E70"/>
    <w:rsid w:val="00B43D8B"/>
    <w:rsid w:val="00B45FCD"/>
    <w:rsid w:val="00B4642A"/>
    <w:rsid w:val="00B466C2"/>
    <w:rsid w:val="00B47190"/>
    <w:rsid w:val="00B47867"/>
    <w:rsid w:val="00B508D1"/>
    <w:rsid w:val="00B52378"/>
    <w:rsid w:val="00B52854"/>
    <w:rsid w:val="00B52991"/>
    <w:rsid w:val="00B53F47"/>
    <w:rsid w:val="00B5432A"/>
    <w:rsid w:val="00B5442A"/>
    <w:rsid w:val="00B620FE"/>
    <w:rsid w:val="00B64436"/>
    <w:rsid w:val="00B65373"/>
    <w:rsid w:val="00B6548A"/>
    <w:rsid w:val="00B65976"/>
    <w:rsid w:val="00B71552"/>
    <w:rsid w:val="00B71C27"/>
    <w:rsid w:val="00B725CB"/>
    <w:rsid w:val="00B72E71"/>
    <w:rsid w:val="00B72E98"/>
    <w:rsid w:val="00B73929"/>
    <w:rsid w:val="00B73A68"/>
    <w:rsid w:val="00B751B2"/>
    <w:rsid w:val="00B76858"/>
    <w:rsid w:val="00B76A95"/>
    <w:rsid w:val="00B76B0B"/>
    <w:rsid w:val="00B801C6"/>
    <w:rsid w:val="00B82FD5"/>
    <w:rsid w:val="00B85A41"/>
    <w:rsid w:val="00B92C00"/>
    <w:rsid w:val="00B92C71"/>
    <w:rsid w:val="00B92D4C"/>
    <w:rsid w:val="00B93B47"/>
    <w:rsid w:val="00B961AB"/>
    <w:rsid w:val="00BA2A63"/>
    <w:rsid w:val="00BA5AEC"/>
    <w:rsid w:val="00BA6391"/>
    <w:rsid w:val="00BA6B09"/>
    <w:rsid w:val="00BA7018"/>
    <w:rsid w:val="00BA7777"/>
    <w:rsid w:val="00BB1C61"/>
    <w:rsid w:val="00BB2C40"/>
    <w:rsid w:val="00BB3EBB"/>
    <w:rsid w:val="00BB4C57"/>
    <w:rsid w:val="00BC05ED"/>
    <w:rsid w:val="00BC0CF5"/>
    <w:rsid w:val="00BC1A38"/>
    <w:rsid w:val="00BC2EA9"/>
    <w:rsid w:val="00BC3A9B"/>
    <w:rsid w:val="00BC7A02"/>
    <w:rsid w:val="00BD149A"/>
    <w:rsid w:val="00BD1871"/>
    <w:rsid w:val="00BD2FE5"/>
    <w:rsid w:val="00BD3047"/>
    <w:rsid w:val="00BD30F3"/>
    <w:rsid w:val="00BD35BB"/>
    <w:rsid w:val="00BD60D8"/>
    <w:rsid w:val="00BD66C4"/>
    <w:rsid w:val="00BD6A09"/>
    <w:rsid w:val="00BD725A"/>
    <w:rsid w:val="00BD7F06"/>
    <w:rsid w:val="00BE124A"/>
    <w:rsid w:val="00BE28E1"/>
    <w:rsid w:val="00BE59B1"/>
    <w:rsid w:val="00BE75A9"/>
    <w:rsid w:val="00BF205C"/>
    <w:rsid w:val="00BF243B"/>
    <w:rsid w:val="00BF3F88"/>
    <w:rsid w:val="00BF7408"/>
    <w:rsid w:val="00C01325"/>
    <w:rsid w:val="00C01DB9"/>
    <w:rsid w:val="00C02B23"/>
    <w:rsid w:val="00C02DA2"/>
    <w:rsid w:val="00C04AC8"/>
    <w:rsid w:val="00C05F50"/>
    <w:rsid w:val="00C064F0"/>
    <w:rsid w:val="00C07732"/>
    <w:rsid w:val="00C105B9"/>
    <w:rsid w:val="00C14107"/>
    <w:rsid w:val="00C14CD1"/>
    <w:rsid w:val="00C15DEE"/>
    <w:rsid w:val="00C167F9"/>
    <w:rsid w:val="00C17214"/>
    <w:rsid w:val="00C173B5"/>
    <w:rsid w:val="00C20E11"/>
    <w:rsid w:val="00C2131A"/>
    <w:rsid w:val="00C21EF3"/>
    <w:rsid w:val="00C22CC3"/>
    <w:rsid w:val="00C2347A"/>
    <w:rsid w:val="00C241A7"/>
    <w:rsid w:val="00C2421E"/>
    <w:rsid w:val="00C25A34"/>
    <w:rsid w:val="00C26F84"/>
    <w:rsid w:val="00C272BD"/>
    <w:rsid w:val="00C27858"/>
    <w:rsid w:val="00C30880"/>
    <w:rsid w:val="00C321C4"/>
    <w:rsid w:val="00C327A8"/>
    <w:rsid w:val="00C347E4"/>
    <w:rsid w:val="00C34C55"/>
    <w:rsid w:val="00C3569D"/>
    <w:rsid w:val="00C367BF"/>
    <w:rsid w:val="00C37A6D"/>
    <w:rsid w:val="00C43355"/>
    <w:rsid w:val="00C443B5"/>
    <w:rsid w:val="00C47692"/>
    <w:rsid w:val="00C4794A"/>
    <w:rsid w:val="00C47F2E"/>
    <w:rsid w:val="00C50083"/>
    <w:rsid w:val="00C51010"/>
    <w:rsid w:val="00C511DB"/>
    <w:rsid w:val="00C51C2C"/>
    <w:rsid w:val="00C557C8"/>
    <w:rsid w:val="00C56E4B"/>
    <w:rsid w:val="00C60415"/>
    <w:rsid w:val="00C60885"/>
    <w:rsid w:val="00C617D7"/>
    <w:rsid w:val="00C635BF"/>
    <w:rsid w:val="00C63CEC"/>
    <w:rsid w:val="00C64B68"/>
    <w:rsid w:val="00C65693"/>
    <w:rsid w:val="00C656AD"/>
    <w:rsid w:val="00C67631"/>
    <w:rsid w:val="00C74216"/>
    <w:rsid w:val="00C74BD6"/>
    <w:rsid w:val="00C7553A"/>
    <w:rsid w:val="00C75ED1"/>
    <w:rsid w:val="00C763E7"/>
    <w:rsid w:val="00C77919"/>
    <w:rsid w:val="00C77F01"/>
    <w:rsid w:val="00C8069F"/>
    <w:rsid w:val="00C806D3"/>
    <w:rsid w:val="00C8165D"/>
    <w:rsid w:val="00C817CA"/>
    <w:rsid w:val="00C81A50"/>
    <w:rsid w:val="00C83A80"/>
    <w:rsid w:val="00C83F3A"/>
    <w:rsid w:val="00C83F6B"/>
    <w:rsid w:val="00C848EA"/>
    <w:rsid w:val="00C8502D"/>
    <w:rsid w:val="00C85F3A"/>
    <w:rsid w:val="00C86368"/>
    <w:rsid w:val="00C8648B"/>
    <w:rsid w:val="00C87723"/>
    <w:rsid w:val="00C9131F"/>
    <w:rsid w:val="00C9218A"/>
    <w:rsid w:val="00C92BCC"/>
    <w:rsid w:val="00C9335E"/>
    <w:rsid w:val="00C97BB9"/>
    <w:rsid w:val="00CA2E16"/>
    <w:rsid w:val="00CA3268"/>
    <w:rsid w:val="00CA4559"/>
    <w:rsid w:val="00CA509F"/>
    <w:rsid w:val="00CA50C1"/>
    <w:rsid w:val="00CA576B"/>
    <w:rsid w:val="00CA5C11"/>
    <w:rsid w:val="00CA68B4"/>
    <w:rsid w:val="00CA729F"/>
    <w:rsid w:val="00CB03E2"/>
    <w:rsid w:val="00CB0426"/>
    <w:rsid w:val="00CB0A3D"/>
    <w:rsid w:val="00CB1644"/>
    <w:rsid w:val="00CB1B86"/>
    <w:rsid w:val="00CB44ED"/>
    <w:rsid w:val="00CB494F"/>
    <w:rsid w:val="00CB51ED"/>
    <w:rsid w:val="00CC12D5"/>
    <w:rsid w:val="00CC2244"/>
    <w:rsid w:val="00CC48F6"/>
    <w:rsid w:val="00CC5071"/>
    <w:rsid w:val="00CC7CB5"/>
    <w:rsid w:val="00CC7EE8"/>
    <w:rsid w:val="00CD1343"/>
    <w:rsid w:val="00CD2599"/>
    <w:rsid w:val="00CD2732"/>
    <w:rsid w:val="00CD4C26"/>
    <w:rsid w:val="00CD4EDB"/>
    <w:rsid w:val="00CD5868"/>
    <w:rsid w:val="00CD5D27"/>
    <w:rsid w:val="00CD6240"/>
    <w:rsid w:val="00CD70A8"/>
    <w:rsid w:val="00CD7FA9"/>
    <w:rsid w:val="00CE0781"/>
    <w:rsid w:val="00CE0E29"/>
    <w:rsid w:val="00CE1FFF"/>
    <w:rsid w:val="00CE4B8D"/>
    <w:rsid w:val="00CE5211"/>
    <w:rsid w:val="00CE525F"/>
    <w:rsid w:val="00CE73ED"/>
    <w:rsid w:val="00CE7A27"/>
    <w:rsid w:val="00CF0660"/>
    <w:rsid w:val="00CF0A69"/>
    <w:rsid w:val="00CF1157"/>
    <w:rsid w:val="00CF1804"/>
    <w:rsid w:val="00CF52B5"/>
    <w:rsid w:val="00CF7D05"/>
    <w:rsid w:val="00D0108A"/>
    <w:rsid w:val="00D04167"/>
    <w:rsid w:val="00D04E7F"/>
    <w:rsid w:val="00D0508D"/>
    <w:rsid w:val="00D050EC"/>
    <w:rsid w:val="00D0621D"/>
    <w:rsid w:val="00D10399"/>
    <w:rsid w:val="00D14794"/>
    <w:rsid w:val="00D15376"/>
    <w:rsid w:val="00D16558"/>
    <w:rsid w:val="00D21AC6"/>
    <w:rsid w:val="00D21FA1"/>
    <w:rsid w:val="00D2495F"/>
    <w:rsid w:val="00D24FC3"/>
    <w:rsid w:val="00D2751F"/>
    <w:rsid w:val="00D35279"/>
    <w:rsid w:val="00D35D29"/>
    <w:rsid w:val="00D373EF"/>
    <w:rsid w:val="00D37A0F"/>
    <w:rsid w:val="00D42ACE"/>
    <w:rsid w:val="00D42EB3"/>
    <w:rsid w:val="00D44A7C"/>
    <w:rsid w:val="00D456B2"/>
    <w:rsid w:val="00D53704"/>
    <w:rsid w:val="00D5400F"/>
    <w:rsid w:val="00D54B6F"/>
    <w:rsid w:val="00D567A4"/>
    <w:rsid w:val="00D56FAA"/>
    <w:rsid w:val="00D572C8"/>
    <w:rsid w:val="00D57C96"/>
    <w:rsid w:val="00D615C2"/>
    <w:rsid w:val="00D62579"/>
    <w:rsid w:val="00D62E9A"/>
    <w:rsid w:val="00D63590"/>
    <w:rsid w:val="00D6465F"/>
    <w:rsid w:val="00D72105"/>
    <w:rsid w:val="00D72DF1"/>
    <w:rsid w:val="00D73327"/>
    <w:rsid w:val="00D736FD"/>
    <w:rsid w:val="00D74071"/>
    <w:rsid w:val="00D74892"/>
    <w:rsid w:val="00D757E6"/>
    <w:rsid w:val="00D7733D"/>
    <w:rsid w:val="00D77378"/>
    <w:rsid w:val="00D82E89"/>
    <w:rsid w:val="00D85D0D"/>
    <w:rsid w:val="00D86399"/>
    <w:rsid w:val="00D8673C"/>
    <w:rsid w:val="00D910A4"/>
    <w:rsid w:val="00D91F60"/>
    <w:rsid w:val="00D9294E"/>
    <w:rsid w:val="00D934D2"/>
    <w:rsid w:val="00D942FB"/>
    <w:rsid w:val="00D960C7"/>
    <w:rsid w:val="00D96192"/>
    <w:rsid w:val="00D96221"/>
    <w:rsid w:val="00D96359"/>
    <w:rsid w:val="00D96662"/>
    <w:rsid w:val="00DA122D"/>
    <w:rsid w:val="00DA45DF"/>
    <w:rsid w:val="00DA63D3"/>
    <w:rsid w:val="00DB0E13"/>
    <w:rsid w:val="00DB0F18"/>
    <w:rsid w:val="00DB0FB1"/>
    <w:rsid w:val="00DB170B"/>
    <w:rsid w:val="00DB24CE"/>
    <w:rsid w:val="00DB467F"/>
    <w:rsid w:val="00DB53BC"/>
    <w:rsid w:val="00DB69BF"/>
    <w:rsid w:val="00DB7095"/>
    <w:rsid w:val="00DB7B31"/>
    <w:rsid w:val="00DC0C56"/>
    <w:rsid w:val="00DC4A31"/>
    <w:rsid w:val="00DD0223"/>
    <w:rsid w:val="00DD260B"/>
    <w:rsid w:val="00DD7A11"/>
    <w:rsid w:val="00DD7BD8"/>
    <w:rsid w:val="00DD7E55"/>
    <w:rsid w:val="00DE009B"/>
    <w:rsid w:val="00DE108A"/>
    <w:rsid w:val="00DE148D"/>
    <w:rsid w:val="00DE30B3"/>
    <w:rsid w:val="00DE4C37"/>
    <w:rsid w:val="00DE56CC"/>
    <w:rsid w:val="00DE7664"/>
    <w:rsid w:val="00DF02F9"/>
    <w:rsid w:val="00DF0DE8"/>
    <w:rsid w:val="00DF1335"/>
    <w:rsid w:val="00DF1BFC"/>
    <w:rsid w:val="00DF251A"/>
    <w:rsid w:val="00DF4508"/>
    <w:rsid w:val="00DF47F1"/>
    <w:rsid w:val="00DF4873"/>
    <w:rsid w:val="00DF527B"/>
    <w:rsid w:val="00DF5EAF"/>
    <w:rsid w:val="00E01423"/>
    <w:rsid w:val="00E02FCC"/>
    <w:rsid w:val="00E04EFF"/>
    <w:rsid w:val="00E05441"/>
    <w:rsid w:val="00E071C1"/>
    <w:rsid w:val="00E07AD9"/>
    <w:rsid w:val="00E1241B"/>
    <w:rsid w:val="00E1279D"/>
    <w:rsid w:val="00E1307B"/>
    <w:rsid w:val="00E14ED5"/>
    <w:rsid w:val="00E14EF8"/>
    <w:rsid w:val="00E1576F"/>
    <w:rsid w:val="00E17779"/>
    <w:rsid w:val="00E17D39"/>
    <w:rsid w:val="00E17EAB"/>
    <w:rsid w:val="00E21425"/>
    <w:rsid w:val="00E22DAD"/>
    <w:rsid w:val="00E2318E"/>
    <w:rsid w:val="00E24240"/>
    <w:rsid w:val="00E248F4"/>
    <w:rsid w:val="00E248FB"/>
    <w:rsid w:val="00E24C59"/>
    <w:rsid w:val="00E26237"/>
    <w:rsid w:val="00E26A22"/>
    <w:rsid w:val="00E31880"/>
    <w:rsid w:val="00E32544"/>
    <w:rsid w:val="00E3343E"/>
    <w:rsid w:val="00E33F1F"/>
    <w:rsid w:val="00E34584"/>
    <w:rsid w:val="00E36844"/>
    <w:rsid w:val="00E36A7C"/>
    <w:rsid w:val="00E373E4"/>
    <w:rsid w:val="00E40297"/>
    <w:rsid w:val="00E402D9"/>
    <w:rsid w:val="00E40E45"/>
    <w:rsid w:val="00E415E5"/>
    <w:rsid w:val="00E41C10"/>
    <w:rsid w:val="00E41E43"/>
    <w:rsid w:val="00E42356"/>
    <w:rsid w:val="00E4291C"/>
    <w:rsid w:val="00E42A75"/>
    <w:rsid w:val="00E455BE"/>
    <w:rsid w:val="00E4573A"/>
    <w:rsid w:val="00E474CA"/>
    <w:rsid w:val="00E476B1"/>
    <w:rsid w:val="00E52F32"/>
    <w:rsid w:val="00E531D7"/>
    <w:rsid w:val="00E53A69"/>
    <w:rsid w:val="00E53A8B"/>
    <w:rsid w:val="00E54119"/>
    <w:rsid w:val="00E5506F"/>
    <w:rsid w:val="00E5575E"/>
    <w:rsid w:val="00E563D1"/>
    <w:rsid w:val="00E60616"/>
    <w:rsid w:val="00E612AA"/>
    <w:rsid w:val="00E643AA"/>
    <w:rsid w:val="00E64650"/>
    <w:rsid w:val="00E648FC"/>
    <w:rsid w:val="00E678DD"/>
    <w:rsid w:val="00E70F20"/>
    <w:rsid w:val="00E72A95"/>
    <w:rsid w:val="00E73643"/>
    <w:rsid w:val="00E75333"/>
    <w:rsid w:val="00E75C84"/>
    <w:rsid w:val="00E77E49"/>
    <w:rsid w:val="00E8082B"/>
    <w:rsid w:val="00E81B0B"/>
    <w:rsid w:val="00E83726"/>
    <w:rsid w:val="00E84338"/>
    <w:rsid w:val="00E85318"/>
    <w:rsid w:val="00E874ED"/>
    <w:rsid w:val="00E87B7A"/>
    <w:rsid w:val="00E90BDF"/>
    <w:rsid w:val="00E93103"/>
    <w:rsid w:val="00E9383A"/>
    <w:rsid w:val="00EA1E68"/>
    <w:rsid w:val="00EA3D42"/>
    <w:rsid w:val="00EA3D69"/>
    <w:rsid w:val="00EA41FB"/>
    <w:rsid w:val="00EA5AC5"/>
    <w:rsid w:val="00EA69DE"/>
    <w:rsid w:val="00EA7F40"/>
    <w:rsid w:val="00EB01DD"/>
    <w:rsid w:val="00EB4ABA"/>
    <w:rsid w:val="00EB6BFA"/>
    <w:rsid w:val="00EB7820"/>
    <w:rsid w:val="00EC3131"/>
    <w:rsid w:val="00EC329F"/>
    <w:rsid w:val="00EC3BA4"/>
    <w:rsid w:val="00EC679C"/>
    <w:rsid w:val="00EC77FC"/>
    <w:rsid w:val="00ED0638"/>
    <w:rsid w:val="00ED0BE9"/>
    <w:rsid w:val="00ED2A22"/>
    <w:rsid w:val="00ED3217"/>
    <w:rsid w:val="00ED34B4"/>
    <w:rsid w:val="00ED3DBA"/>
    <w:rsid w:val="00ED4DCA"/>
    <w:rsid w:val="00ED52F9"/>
    <w:rsid w:val="00ED77FC"/>
    <w:rsid w:val="00ED7CAA"/>
    <w:rsid w:val="00ED7FA9"/>
    <w:rsid w:val="00EE0045"/>
    <w:rsid w:val="00EE24E4"/>
    <w:rsid w:val="00EE454B"/>
    <w:rsid w:val="00EE465D"/>
    <w:rsid w:val="00EE5A75"/>
    <w:rsid w:val="00EF28EC"/>
    <w:rsid w:val="00EF4D1C"/>
    <w:rsid w:val="00EF5CC0"/>
    <w:rsid w:val="00EF717B"/>
    <w:rsid w:val="00EF7AF7"/>
    <w:rsid w:val="00F0263A"/>
    <w:rsid w:val="00F026D7"/>
    <w:rsid w:val="00F02871"/>
    <w:rsid w:val="00F02BBC"/>
    <w:rsid w:val="00F02DC5"/>
    <w:rsid w:val="00F02E24"/>
    <w:rsid w:val="00F0380E"/>
    <w:rsid w:val="00F07438"/>
    <w:rsid w:val="00F07D26"/>
    <w:rsid w:val="00F13243"/>
    <w:rsid w:val="00F1425F"/>
    <w:rsid w:val="00F14AB5"/>
    <w:rsid w:val="00F1775D"/>
    <w:rsid w:val="00F21FB6"/>
    <w:rsid w:val="00F22F16"/>
    <w:rsid w:val="00F23F1B"/>
    <w:rsid w:val="00F24087"/>
    <w:rsid w:val="00F24453"/>
    <w:rsid w:val="00F24763"/>
    <w:rsid w:val="00F264C3"/>
    <w:rsid w:val="00F30685"/>
    <w:rsid w:val="00F30DA7"/>
    <w:rsid w:val="00F32900"/>
    <w:rsid w:val="00F3491F"/>
    <w:rsid w:val="00F37744"/>
    <w:rsid w:val="00F37A7E"/>
    <w:rsid w:val="00F37C24"/>
    <w:rsid w:val="00F415FE"/>
    <w:rsid w:val="00F4476A"/>
    <w:rsid w:val="00F453B9"/>
    <w:rsid w:val="00F4614B"/>
    <w:rsid w:val="00F51CF9"/>
    <w:rsid w:val="00F52B26"/>
    <w:rsid w:val="00F52C9C"/>
    <w:rsid w:val="00F52F5F"/>
    <w:rsid w:val="00F55108"/>
    <w:rsid w:val="00F55186"/>
    <w:rsid w:val="00F558B3"/>
    <w:rsid w:val="00F56385"/>
    <w:rsid w:val="00F56CBF"/>
    <w:rsid w:val="00F602C9"/>
    <w:rsid w:val="00F603A6"/>
    <w:rsid w:val="00F606F4"/>
    <w:rsid w:val="00F633DE"/>
    <w:rsid w:val="00F64D4F"/>
    <w:rsid w:val="00F655CB"/>
    <w:rsid w:val="00F66489"/>
    <w:rsid w:val="00F66847"/>
    <w:rsid w:val="00F70305"/>
    <w:rsid w:val="00F70AF8"/>
    <w:rsid w:val="00F71B94"/>
    <w:rsid w:val="00F728EA"/>
    <w:rsid w:val="00F734CD"/>
    <w:rsid w:val="00F73ADD"/>
    <w:rsid w:val="00F77924"/>
    <w:rsid w:val="00F77E6A"/>
    <w:rsid w:val="00F81654"/>
    <w:rsid w:val="00F8246C"/>
    <w:rsid w:val="00F83513"/>
    <w:rsid w:val="00F861FA"/>
    <w:rsid w:val="00F86733"/>
    <w:rsid w:val="00F86750"/>
    <w:rsid w:val="00F907D2"/>
    <w:rsid w:val="00F92CCE"/>
    <w:rsid w:val="00F93A72"/>
    <w:rsid w:val="00F94B2D"/>
    <w:rsid w:val="00F960BB"/>
    <w:rsid w:val="00F964A7"/>
    <w:rsid w:val="00F96C06"/>
    <w:rsid w:val="00FA2E98"/>
    <w:rsid w:val="00FA2FC2"/>
    <w:rsid w:val="00FA5D3E"/>
    <w:rsid w:val="00FA5D50"/>
    <w:rsid w:val="00FB08D5"/>
    <w:rsid w:val="00FB1D4D"/>
    <w:rsid w:val="00FB1EDB"/>
    <w:rsid w:val="00FB21F4"/>
    <w:rsid w:val="00FB2835"/>
    <w:rsid w:val="00FB2F5C"/>
    <w:rsid w:val="00FB3CDF"/>
    <w:rsid w:val="00FB5896"/>
    <w:rsid w:val="00FC003C"/>
    <w:rsid w:val="00FC5996"/>
    <w:rsid w:val="00FC7E06"/>
    <w:rsid w:val="00FC7FAF"/>
    <w:rsid w:val="00FD34DC"/>
    <w:rsid w:val="00FD3653"/>
    <w:rsid w:val="00FD45AB"/>
    <w:rsid w:val="00FD47BD"/>
    <w:rsid w:val="00FD7606"/>
    <w:rsid w:val="00FD777D"/>
    <w:rsid w:val="00FD7B7A"/>
    <w:rsid w:val="00FE0E0E"/>
    <w:rsid w:val="00FE17E3"/>
    <w:rsid w:val="00FE2BD2"/>
    <w:rsid w:val="00FE2CF4"/>
    <w:rsid w:val="00FE31FC"/>
    <w:rsid w:val="00FE3204"/>
    <w:rsid w:val="00FE42CE"/>
    <w:rsid w:val="00FE5240"/>
    <w:rsid w:val="00FE5F8F"/>
    <w:rsid w:val="00FE69AC"/>
    <w:rsid w:val="00FF0CCD"/>
    <w:rsid w:val="00FF1209"/>
    <w:rsid w:val="00FF1952"/>
    <w:rsid w:val="00FF273C"/>
    <w:rsid w:val="00FF2E8C"/>
    <w:rsid w:val="00FF3B36"/>
    <w:rsid w:val="00FF4307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4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17868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17868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F11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17868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F11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17868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5207F"/>
    <w:rPr>
      <w:color w:val="0000FF"/>
      <w:u w:val="single"/>
    </w:rPr>
  </w:style>
  <w:style w:type="character" w:customStyle="1" w:styleId="st1">
    <w:name w:val="st1"/>
    <w:rsid w:val="00A87641"/>
  </w:style>
  <w:style w:type="paragraph" w:customStyle="1" w:styleId="yiv0604087585msonormal">
    <w:name w:val="yiv0604087585msonormal"/>
    <w:basedOn w:val="Normal"/>
    <w:rsid w:val="00191D4C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191D4C"/>
  </w:style>
  <w:style w:type="paragraph" w:styleId="Textosinformato">
    <w:name w:val="Plain Text"/>
    <w:basedOn w:val="Normal"/>
    <w:link w:val="TextosinformatoCar"/>
    <w:uiPriority w:val="99"/>
    <w:unhideWhenUsed/>
    <w:rsid w:val="00417868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17868"/>
    <w:rPr>
      <w:rFonts w:eastAsiaTheme="minorHAnsi"/>
      <w:sz w:val="22"/>
      <w:szCs w:val="22"/>
      <w:lang w:val="es-MX" w:eastAsia="en-US"/>
    </w:rPr>
  </w:style>
  <w:style w:type="character" w:customStyle="1" w:styleId="pltpartnumber">
    <w:name w:val="pltpartnumber"/>
    <w:basedOn w:val="Fuentedeprrafopredeter"/>
    <w:rsid w:val="00417868"/>
  </w:style>
  <w:style w:type="paragraph" w:customStyle="1" w:styleId="xl65">
    <w:name w:val="xl65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</w:pPr>
    <w:rPr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41786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417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4">
    <w:name w:val="xl64"/>
    <w:basedOn w:val="Normal"/>
    <w:rsid w:val="00417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5">
    <w:name w:val="xl37965"/>
    <w:basedOn w:val="Normal"/>
    <w:rsid w:val="00417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37966">
    <w:name w:val="xl37966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37967">
    <w:name w:val="xl37967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417868"/>
    <w:pPr>
      <w:pBdr>
        <w:lef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417868"/>
    <w:pPr>
      <w:shd w:val="clear" w:color="000000" w:fill="5B9BD5"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417868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1">
    <w:name w:val="xl71"/>
    <w:basedOn w:val="Normal"/>
    <w:rsid w:val="0041786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2">
    <w:name w:val="xl72"/>
    <w:basedOn w:val="Normal"/>
    <w:rsid w:val="0041786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  <w:style w:type="paragraph" w:customStyle="1" w:styleId="xl73">
    <w:name w:val="xl73"/>
    <w:basedOn w:val="Normal"/>
    <w:rsid w:val="004178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AF26-ECD2-4318-8E3F-FCCAFDC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creator>Azucena Peña Gómez</dc:creator>
  <cp:lastModifiedBy>Rebeca Rocha Camarena</cp:lastModifiedBy>
  <cp:revision>3</cp:revision>
  <cp:lastPrinted>2019-08-30T23:32:00Z</cp:lastPrinted>
  <dcterms:created xsi:type="dcterms:W3CDTF">2019-11-13T20:20:00Z</dcterms:created>
  <dcterms:modified xsi:type="dcterms:W3CDTF">2019-11-13T20:33:00Z</dcterms:modified>
</cp:coreProperties>
</file>